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5F" w:rsidRPr="009757F8" w:rsidRDefault="008727C7" w:rsidP="00CD0A5E">
      <w:pPr>
        <w:ind w:leftChars="472" w:left="991" w:right="-1"/>
        <w:jc w:val="right"/>
        <w:rPr>
          <w:rFonts w:asciiTheme="minorEastAsia" w:hAnsiTheme="minorEastAsia"/>
          <w:spacing w:val="84"/>
          <w:kern w:val="0"/>
          <w:sz w:val="23"/>
          <w:szCs w:val="23"/>
        </w:rPr>
      </w:pPr>
      <w:bookmarkStart w:id="0" w:name="_GoBack"/>
      <w:bookmarkEnd w:id="0"/>
      <w:r w:rsidRPr="009757F8">
        <w:rPr>
          <w:rFonts w:asciiTheme="minorEastAsia" w:hAnsiTheme="minorEastAsia" w:hint="eastAsia"/>
          <w:kern w:val="0"/>
          <w:sz w:val="23"/>
          <w:szCs w:val="23"/>
        </w:rPr>
        <w:t>２</w:t>
      </w:r>
      <w:r w:rsidR="00E120C3" w:rsidRPr="009757F8">
        <w:rPr>
          <w:rFonts w:asciiTheme="minorEastAsia" w:hAnsiTheme="minorEastAsia" w:hint="eastAsia"/>
          <w:kern w:val="0"/>
          <w:sz w:val="23"/>
          <w:szCs w:val="23"/>
        </w:rPr>
        <w:t>公立香第</w:t>
      </w:r>
      <w:r w:rsidR="00174DFA">
        <w:rPr>
          <w:rFonts w:asciiTheme="minorEastAsia" w:hAnsiTheme="minorEastAsia" w:hint="eastAsia"/>
          <w:kern w:val="0"/>
          <w:sz w:val="23"/>
          <w:szCs w:val="23"/>
        </w:rPr>
        <w:t>１４３</w:t>
      </w:r>
      <w:r w:rsidR="00E120C3" w:rsidRPr="009757F8">
        <w:rPr>
          <w:rFonts w:asciiTheme="minorEastAsia" w:hAnsiTheme="minorEastAsia" w:hint="eastAsia"/>
          <w:kern w:val="0"/>
          <w:sz w:val="23"/>
          <w:szCs w:val="23"/>
        </w:rPr>
        <w:t>号</w:t>
      </w:r>
    </w:p>
    <w:p w:rsidR="00163C5F" w:rsidRPr="009757F8" w:rsidRDefault="00163FAE" w:rsidP="00163FAE">
      <w:pPr>
        <w:ind w:right="-1"/>
        <w:jc w:val="right"/>
        <w:rPr>
          <w:rFonts w:asciiTheme="minorEastAsia" w:hAnsiTheme="minorEastAsia"/>
          <w:kern w:val="0"/>
          <w:sz w:val="23"/>
          <w:szCs w:val="23"/>
        </w:rPr>
      </w:pPr>
      <w:r w:rsidRPr="009757F8">
        <w:rPr>
          <w:rFonts w:asciiTheme="minorEastAsia" w:hAnsiTheme="minorEastAsia" w:hint="eastAsia"/>
          <w:kern w:val="0"/>
          <w:sz w:val="23"/>
          <w:szCs w:val="23"/>
        </w:rPr>
        <w:t xml:space="preserve">　　　　</w:t>
      </w:r>
      <w:r w:rsidR="008727C7" w:rsidRPr="009757F8">
        <w:rPr>
          <w:rFonts w:asciiTheme="minorEastAsia" w:hAnsiTheme="minorEastAsia" w:hint="eastAsia"/>
          <w:kern w:val="0"/>
          <w:sz w:val="23"/>
          <w:szCs w:val="23"/>
        </w:rPr>
        <w:t>令和２</w:t>
      </w:r>
      <w:r w:rsidR="00163C5F" w:rsidRPr="009757F8">
        <w:rPr>
          <w:rFonts w:asciiTheme="minorEastAsia" w:hAnsiTheme="minorEastAsia" w:hint="eastAsia"/>
          <w:kern w:val="0"/>
          <w:sz w:val="23"/>
          <w:szCs w:val="23"/>
        </w:rPr>
        <w:t>年</w:t>
      </w:r>
      <w:r w:rsidR="00174DFA">
        <w:rPr>
          <w:rFonts w:asciiTheme="minorEastAsia" w:hAnsiTheme="minorEastAsia" w:hint="eastAsia"/>
          <w:kern w:val="0"/>
          <w:sz w:val="23"/>
          <w:szCs w:val="23"/>
        </w:rPr>
        <w:t>８</w:t>
      </w:r>
      <w:r w:rsidR="00163C5F" w:rsidRPr="009757F8">
        <w:rPr>
          <w:rFonts w:asciiTheme="minorEastAsia" w:hAnsiTheme="minorEastAsia" w:hint="eastAsia"/>
          <w:kern w:val="0"/>
          <w:sz w:val="23"/>
          <w:szCs w:val="23"/>
        </w:rPr>
        <w:t>月</w:t>
      </w:r>
      <w:r w:rsidR="00174DFA">
        <w:rPr>
          <w:rFonts w:asciiTheme="minorEastAsia" w:hAnsiTheme="minorEastAsia" w:hint="eastAsia"/>
          <w:kern w:val="0"/>
          <w:sz w:val="23"/>
          <w:szCs w:val="23"/>
        </w:rPr>
        <w:t>２５</w:t>
      </w:r>
      <w:r w:rsidR="00163C5F" w:rsidRPr="009757F8">
        <w:rPr>
          <w:rFonts w:asciiTheme="minorEastAsia" w:hAnsiTheme="minorEastAsia" w:hint="eastAsia"/>
          <w:kern w:val="0"/>
          <w:sz w:val="23"/>
          <w:szCs w:val="23"/>
        </w:rPr>
        <w:t>日</w:t>
      </w:r>
    </w:p>
    <w:p w:rsidR="008727C7" w:rsidRPr="009757F8" w:rsidRDefault="008727C7" w:rsidP="00CD0A5E">
      <w:pPr>
        <w:ind w:right="-1"/>
        <w:jc w:val="left"/>
        <w:rPr>
          <w:rFonts w:asciiTheme="minorEastAsia" w:hAnsiTheme="minorEastAsia"/>
          <w:sz w:val="23"/>
          <w:szCs w:val="23"/>
        </w:rPr>
      </w:pPr>
    </w:p>
    <w:p w:rsidR="00163C5F" w:rsidRPr="009757F8" w:rsidRDefault="008B4022" w:rsidP="00CE720D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9757F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DB61F" wp14:editId="4550AFE8">
                <wp:simplePos x="0" y="0"/>
                <wp:positionH relativeFrom="column">
                  <wp:posOffset>2859405</wp:posOffset>
                </wp:positionH>
                <wp:positionV relativeFrom="paragraph">
                  <wp:posOffset>66675</wp:posOffset>
                </wp:positionV>
                <wp:extent cx="349250" cy="21234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1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0C3" w:rsidRPr="00E120C3" w:rsidRDefault="00E120C3" w:rsidP="00E120C3">
                            <w:pPr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C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DB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5.15pt;margin-top:5.25pt;width:27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" filled="f" stroked="f">
                <v:textbox inset="5.85pt,.7pt,5.85pt,.7pt">
                  <w:txbxContent>
                    <w:p w:rsidR="00E120C3" w:rsidRPr="00E120C3" w:rsidRDefault="00E120C3" w:rsidP="00E120C3">
                      <w:pPr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C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8727C7" w:rsidRPr="009757F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24765</wp:posOffset>
                </wp:positionV>
                <wp:extent cx="151074" cy="359693"/>
                <wp:effectExtent l="0" t="0" r="59055" b="2159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359693"/>
                        </a:xfrm>
                        <a:prstGeom prst="rightBrace">
                          <a:avLst>
                            <a:gd name="adj1" fmla="val 40449"/>
                            <a:gd name="adj2" fmla="val 489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9B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19.35pt;margin-top:1.95pt;width:11.9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" adj="3670,10563" strokecolor="black [3213]" strokeweight=".5pt">
                <v:stroke joinstyle="miter"/>
              </v:shape>
            </w:pict>
          </mc:Fallback>
        </mc:AlternateContent>
      </w:r>
      <w:r w:rsidR="00163FAE" w:rsidRPr="009757F8">
        <w:rPr>
          <w:rFonts w:asciiTheme="minorEastAsia" w:hAnsiTheme="minorEastAsia" w:hint="eastAsia"/>
          <w:sz w:val="23"/>
          <w:szCs w:val="23"/>
        </w:rPr>
        <w:t>各</w:t>
      </w:r>
      <w:r w:rsidR="00E120C3" w:rsidRPr="009757F8">
        <w:rPr>
          <w:rFonts w:asciiTheme="minorEastAsia" w:hAnsiTheme="minorEastAsia" w:hint="eastAsia"/>
          <w:sz w:val="23"/>
          <w:szCs w:val="23"/>
        </w:rPr>
        <w:t xml:space="preserve">　</w:t>
      </w:r>
      <w:r w:rsidR="00163FAE" w:rsidRPr="009757F8">
        <w:rPr>
          <w:rFonts w:asciiTheme="minorEastAsia" w:hAnsiTheme="minorEastAsia" w:hint="eastAsia"/>
          <w:sz w:val="23"/>
          <w:szCs w:val="23"/>
        </w:rPr>
        <w:t>所</w:t>
      </w:r>
      <w:r w:rsidR="00E120C3" w:rsidRPr="009757F8">
        <w:rPr>
          <w:rFonts w:asciiTheme="minorEastAsia" w:hAnsiTheme="minorEastAsia" w:hint="eastAsia"/>
          <w:sz w:val="23"/>
          <w:szCs w:val="23"/>
        </w:rPr>
        <w:t xml:space="preserve">　</w:t>
      </w:r>
      <w:r w:rsidR="00163FAE" w:rsidRPr="009757F8">
        <w:rPr>
          <w:rFonts w:asciiTheme="minorEastAsia" w:hAnsiTheme="minorEastAsia" w:hint="eastAsia"/>
          <w:sz w:val="23"/>
          <w:szCs w:val="23"/>
        </w:rPr>
        <w:t>属</w:t>
      </w:r>
      <w:r w:rsidR="00E120C3" w:rsidRPr="009757F8">
        <w:rPr>
          <w:rFonts w:asciiTheme="minorEastAsia" w:hAnsiTheme="minorEastAsia" w:hint="eastAsia"/>
          <w:sz w:val="23"/>
          <w:szCs w:val="23"/>
        </w:rPr>
        <w:t xml:space="preserve">　所　</w:t>
      </w:r>
      <w:r w:rsidR="00163C5F" w:rsidRPr="009757F8">
        <w:rPr>
          <w:rFonts w:asciiTheme="minorEastAsia" w:hAnsiTheme="minorEastAsia" w:hint="eastAsia"/>
          <w:sz w:val="23"/>
          <w:szCs w:val="23"/>
        </w:rPr>
        <w:t>長</w:t>
      </w:r>
    </w:p>
    <w:p w:rsidR="00E120C3" w:rsidRPr="009757F8" w:rsidRDefault="00E120C3" w:rsidP="00CE720D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 xml:space="preserve">各市町公立学校共済組合事務主管課長　</w:t>
      </w:r>
    </w:p>
    <w:p w:rsidR="00CE720D" w:rsidRPr="009757F8" w:rsidRDefault="00CE720D" w:rsidP="00CD0A5E">
      <w:pPr>
        <w:jc w:val="left"/>
        <w:rPr>
          <w:rFonts w:asciiTheme="minorEastAsia" w:hAnsiTheme="minorEastAsia"/>
          <w:sz w:val="23"/>
          <w:szCs w:val="23"/>
        </w:rPr>
      </w:pPr>
    </w:p>
    <w:p w:rsidR="008727C7" w:rsidRPr="009757F8" w:rsidRDefault="008727C7" w:rsidP="00CD0A5E">
      <w:pPr>
        <w:jc w:val="left"/>
        <w:rPr>
          <w:rFonts w:asciiTheme="minorEastAsia" w:hAnsiTheme="minorEastAsia"/>
          <w:sz w:val="23"/>
          <w:szCs w:val="23"/>
        </w:rPr>
      </w:pPr>
    </w:p>
    <w:p w:rsidR="00163FAE" w:rsidRPr="009757F8" w:rsidRDefault="00163FAE" w:rsidP="008727C7">
      <w:pPr>
        <w:ind w:right="659" w:firstLineChars="1200" w:firstLine="2760"/>
        <w:jc w:val="righ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公立学校共済組合香川支部</w:t>
      </w:r>
    </w:p>
    <w:p w:rsidR="00163C5F" w:rsidRPr="009757F8" w:rsidRDefault="00C05665" w:rsidP="008727C7">
      <w:pPr>
        <w:ind w:right="659" w:firstLineChars="1200" w:firstLine="2760"/>
        <w:jc w:val="righ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支部</w:t>
      </w:r>
      <w:r w:rsidR="00163C5F" w:rsidRPr="009757F8">
        <w:rPr>
          <w:rFonts w:asciiTheme="minorEastAsia" w:hAnsiTheme="minorEastAsia" w:hint="eastAsia"/>
          <w:sz w:val="23"/>
          <w:szCs w:val="23"/>
        </w:rPr>
        <w:t>長</w:t>
      </w:r>
      <w:r w:rsidRPr="009757F8">
        <w:rPr>
          <w:rFonts w:asciiTheme="minorEastAsia" w:hAnsiTheme="minorEastAsia" w:hint="eastAsia"/>
          <w:sz w:val="23"/>
          <w:szCs w:val="23"/>
        </w:rPr>
        <w:t xml:space="preserve">　工 代   祐 司</w:t>
      </w:r>
    </w:p>
    <w:p w:rsidR="000C60B7" w:rsidRPr="009757F8" w:rsidRDefault="00C05665" w:rsidP="00163FAE">
      <w:pPr>
        <w:jc w:val="lef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　　　　　　　（公印省略）</w:t>
      </w:r>
    </w:p>
    <w:p w:rsidR="007B41A5" w:rsidRPr="009757F8" w:rsidRDefault="007B41A5" w:rsidP="00163FAE">
      <w:pPr>
        <w:jc w:val="left"/>
        <w:rPr>
          <w:rFonts w:asciiTheme="minorEastAsia" w:hAnsiTheme="minorEastAsia"/>
          <w:sz w:val="23"/>
          <w:szCs w:val="23"/>
        </w:rPr>
      </w:pPr>
    </w:p>
    <w:p w:rsidR="009613A9" w:rsidRPr="009757F8" w:rsidRDefault="009613A9" w:rsidP="00163FAE">
      <w:pPr>
        <w:jc w:val="left"/>
        <w:rPr>
          <w:rFonts w:asciiTheme="minorEastAsia" w:hAnsiTheme="minorEastAsia"/>
          <w:sz w:val="23"/>
          <w:szCs w:val="23"/>
        </w:rPr>
      </w:pPr>
    </w:p>
    <w:p w:rsidR="008C4D3E" w:rsidRPr="009757F8" w:rsidRDefault="008727C7" w:rsidP="008727C7">
      <w:pPr>
        <w:jc w:val="center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標準報酬月額等に係る上限額</w:t>
      </w:r>
      <w:r w:rsidR="00163FAE" w:rsidRPr="009757F8">
        <w:rPr>
          <w:rFonts w:asciiTheme="minorEastAsia" w:hAnsiTheme="minorEastAsia" w:hint="eastAsia"/>
          <w:sz w:val="23"/>
          <w:szCs w:val="23"/>
        </w:rPr>
        <w:t>の</w:t>
      </w:r>
      <w:r w:rsidRPr="009757F8">
        <w:rPr>
          <w:rFonts w:asciiTheme="minorEastAsia" w:hAnsiTheme="minorEastAsia" w:hint="eastAsia"/>
          <w:sz w:val="23"/>
          <w:szCs w:val="23"/>
        </w:rPr>
        <w:t>改定</w:t>
      </w:r>
      <w:r w:rsidR="00641375" w:rsidRPr="009757F8">
        <w:rPr>
          <w:rFonts w:asciiTheme="minorEastAsia" w:hAnsiTheme="minorEastAsia" w:hint="eastAsia"/>
          <w:sz w:val="23"/>
          <w:szCs w:val="23"/>
        </w:rPr>
        <w:t>について</w:t>
      </w:r>
    </w:p>
    <w:p w:rsidR="0057737B" w:rsidRPr="009757F8" w:rsidRDefault="0057737B" w:rsidP="00CD0A5E">
      <w:pPr>
        <w:rPr>
          <w:rFonts w:asciiTheme="minorEastAsia" w:hAnsiTheme="minorEastAsia"/>
          <w:sz w:val="23"/>
          <w:szCs w:val="23"/>
        </w:rPr>
      </w:pPr>
    </w:p>
    <w:p w:rsidR="00304A64" w:rsidRPr="009757F8" w:rsidRDefault="008727C7" w:rsidP="00641375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地方公務員等共済組合法施行令（昭和３７年政令第３５２号）の一部が改正され、厚生年金保険</w:t>
      </w:r>
      <w:r w:rsidR="00174DFA">
        <w:rPr>
          <w:rFonts w:asciiTheme="minorEastAsia" w:hAnsiTheme="minorEastAsia" w:hint="eastAsia"/>
          <w:sz w:val="23"/>
          <w:szCs w:val="23"/>
        </w:rPr>
        <w:t>等</w:t>
      </w:r>
      <w:r w:rsidRPr="009757F8">
        <w:rPr>
          <w:rFonts w:asciiTheme="minorEastAsia" w:hAnsiTheme="minorEastAsia" w:hint="eastAsia"/>
          <w:sz w:val="23"/>
          <w:szCs w:val="23"/>
        </w:rPr>
        <w:t>の</w:t>
      </w:r>
      <w:r w:rsidR="00304A64" w:rsidRPr="009757F8">
        <w:rPr>
          <w:rFonts w:asciiTheme="minorEastAsia" w:hAnsiTheme="minorEastAsia" w:hint="eastAsia"/>
          <w:sz w:val="23"/>
          <w:szCs w:val="23"/>
        </w:rPr>
        <w:t>標準報酬月額</w:t>
      </w:r>
      <w:r w:rsidRPr="009757F8">
        <w:rPr>
          <w:rFonts w:asciiTheme="minorEastAsia" w:hAnsiTheme="minorEastAsia" w:hint="eastAsia"/>
          <w:sz w:val="23"/>
          <w:szCs w:val="23"/>
        </w:rPr>
        <w:t>について、施行日（令和２年９月１日）より下記の通りとなりますので、</w:t>
      </w:r>
      <w:r w:rsidR="00620668" w:rsidRPr="009757F8">
        <w:rPr>
          <w:rFonts w:asciiTheme="minorEastAsia" w:hAnsiTheme="minorEastAsia" w:hint="eastAsia"/>
          <w:sz w:val="23"/>
          <w:szCs w:val="23"/>
        </w:rPr>
        <w:t>お知らせし</w:t>
      </w:r>
      <w:r w:rsidRPr="009757F8">
        <w:rPr>
          <w:rFonts w:asciiTheme="minorEastAsia" w:hAnsiTheme="minorEastAsia" w:hint="eastAsia"/>
          <w:sz w:val="23"/>
          <w:szCs w:val="23"/>
        </w:rPr>
        <w:t>ます。</w:t>
      </w:r>
    </w:p>
    <w:p w:rsidR="00781DFC" w:rsidRPr="009757F8" w:rsidRDefault="00781DFC" w:rsidP="00CD0A5E">
      <w:pPr>
        <w:rPr>
          <w:rFonts w:asciiTheme="minorEastAsia" w:hAnsiTheme="minorEastAsia"/>
          <w:sz w:val="23"/>
          <w:szCs w:val="23"/>
        </w:rPr>
      </w:pPr>
    </w:p>
    <w:p w:rsidR="00304A64" w:rsidRPr="009757F8" w:rsidRDefault="00304A64" w:rsidP="00304A64">
      <w:pPr>
        <w:ind w:firstLineChars="100" w:firstLine="230"/>
        <w:jc w:val="center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記</w:t>
      </w:r>
    </w:p>
    <w:p w:rsidR="00304A64" w:rsidRPr="009757F8" w:rsidRDefault="00304A64" w:rsidP="00CD0A5E">
      <w:pPr>
        <w:rPr>
          <w:rFonts w:asciiTheme="minorEastAsia" w:hAnsiTheme="minorEastAsia"/>
          <w:sz w:val="23"/>
          <w:szCs w:val="23"/>
        </w:rPr>
      </w:pPr>
    </w:p>
    <w:p w:rsidR="00304A64" w:rsidRPr="009757F8" w:rsidRDefault="00304A64" w:rsidP="00641375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 xml:space="preserve">１　</w:t>
      </w:r>
      <w:r w:rsidR="00620668" w:rsidRPr="009757F8">
        <w:rPr>
          <w:rFonts w:asciiTheme="minorEastAsia" w:hAnsiTheme="minorEastAsia" w:hint="eastAsia"/>
          <w:sz w:val="23"/>
          <w:szCs w:val="23"/>
        </w:rPr>
        <w:t>標準報酬</w:t>
      </w:r>
      <w:r w:rsidR="008B4022">
        <w:rPr>
          <w:rFonts w:asciiTheme="minorEastAsia" w:hAnsiTheme="minorEastAsia" w:hint="eastAsia"/>
          <w:sz w:val="23"/>
          <w:szCs w:val="23"/>
        </w:rPr>
        <w:t>月額及び標準期末手当等</w:t>
      </w:r>
    </w:p>
    <w:p w:rsidR="00BB50BB" w:rsidRPr="009757F8" w:rsidRDefault="00BB50BB" w:rsidP="00F224E1">
      <w:pPr>
        <w:pStyle w:val="afd"/>
        <w:ind w:leftChars="100" w:left="670" w:right="-1" w:hangingChars="200" w:hanging="460"/>
        <w:rPr>
          <w:sz w:val="23"/>
          <w:szCs w:val="23"/>
        </w:rPr>
      </w:pPr>
      <w:r w:rsidRPr="009757F8">
        <w:rPr>
          <w:rFonts w:hint="eastAsia"/>
          <w:sz w:val="23"/>
          <w:szCs w:val="23"/>
        </w:rPr>
        <w:t>（１）</w:t>
      </w:r>
      <w:r w:rsidR="00620668" w:rsidRPr="009757F8">
        <w:rPr>
          <w:rFonts w:hint="eastAsia"/>
          <w:sz w:val="23"/>
          <w:szCs w:val="23"/>
        </w:rPr>
        <w:t>厚生年金保険の標準報酬月額について、令和２年９</w:t>
      </w:r>
      <w:r w:rsidR="00F224E1" w:rsidRPr="009757F8">
        <w:rPr>
          <w:rFonts w:hint="eastAsia"/>
          <w:sz w:val="23"/>
          <w:szCs w:val="23"/>
        </w:rPr>
        <w:t>月から現行の最高等級（３</w:t>
      </w:r>
      <w:r w:rsidR="008B4022">
        <w:rPr>
          <w:rFonts w:hint="eastAsia"/>
          <w:sz w:val="23"/>
          <w:szCs w:val="23"/>
        </w:rPr>
        <w:t>１</w:t>
      </w:r>
      <w:r w:rsidR="00F224E1" w:rsidRPr="009757F8">
        <w:rPr>
          <w:rFonts w:hint="eastAsia"/>
          <w:sz w:val="23"/>
          <w:szCs w:val="23"/>
        </w:rPr>
        <w:t>等級：６２万円）の上に、更に１等級（３</w:t>
      </w:r>
      <w:r w:rsidR="008B4022">
        <w:rPr>
          <w:rFonts w:hint="eastAsia"/>
          <w:sz w:val="23"/>
          <w:szCs w:val="23"/>
        </w:rPr>
        <w:t>２</w:t>
      </w:r>
      <w:r w:rsidR="00F224E1" w:rsidRPr="009757F8">
        <w:rPr>
          <w:rFonts w:hint="eastAsia"/>
          <w:sz w:val="23"/>
          <w:szCs w:val="23"/>
        </w:rPr>
        <w:t>等級：６５万円）を加える。</w:t>
      </w:r>
    </w:p>
    <w:p w:rsidR="00BB50BB" w:rsidRPr="009757F8" w:rsidRDefault="00F224E1" w:rsidP="00F224E1">
      <w:pPr>
        <w:pStyle w:val="afd"/>
        <w:ind w:leftChars="100" w:left="670" w:right="-1" w:hangingChars="200" w:hanging="460"/>
        <w:rPr>
          <w:sz w:val="23"/>
          <w:szCs w:val="23"/>
        </w:rPr>
      </w:pPr>
      <w:r w:rsidRPr="009757F8">
        <w:rPr>
          <w:rFonts w:hint="eastAsia"/>
          <w:sz w:val="23"/>
          <w:szCs w:val="23"/>
        </w:rPr>
        <w:t>（２）標準期末手当等額についての最高限度額は、１５０万円（据え置き）となる。</w:t>
      </w:r>
    </w:p>
    <w:p w:rsidR="003F5775" w:rsidRPr="009757F8" w:rsidRDefault="00F224E1" w:rsidP="008B4022">
      <w:pPr>
        <w:ind w:leftChars="99" w:left="668" w:hangingChars="200" w:hanging="460"/>
        <w:jc w:val="lef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（３）退職等年金給付の標準報酬月額及び標準期末手当等額についても、同様の改正が行われた。</w:t>
      </w:r>
    </w:p>
    <w:p w:rsidR="009757F8" w:rsidRPr="008B4022" w:rsidRDefault="009757F8" w:rsidP="00174DFA">
      <w:pPr>
        <w:jc w:val="left"/>
        <w:rPr>
          <w:rFonts w:asciiTheme="minorEastAsia" w:hAnsiTheme="minorEastAsia"/>
          <w:sz w:val="23"/>
          <w:szCs w:val="23"/>
        </w:rPr>
      </w:pPr>
    </w:p>
    <w:p w:rsidR="003F5775" w:rsidRPr="009757F8" w:rsidRDefault="009757F8" w:rsidP="008B4022">
      <w:pPr>
        <w:ind w:leftChars="-100" w:left="710" w:hangingChars="400" w:hanging="92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 xml:space="preserve">　　</w:t>
      </w:r>
      <w:r w:rsidR="008B4022">
        <w:rPr>
          <w:rFonts w:asciiTheme="minorEastAsia" w:hAnsiTheme="minorEastAsia" w:hint="eastAsia"/>
          <w:sz w:val="23"/>
          <w:szCs w:val="23"/>
        </w:rPr>
        <w:t xml:space="preserve">２　</w:t>
      </w:r>
      <w:r w:rsidRPr="009757F8">
        <w:rPr>
          <w:rFonts w:asciiTheme="minorEastAsia" w:hAnsiTheme="minorEastAsia" w:hint="eastAsia"/>
          <w:sz w:val="23"/>
          <w:szCs w:val="23"/>
        </w:rPr>
        <w:t>改正後の上限額</w:t>
      </w: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1356"/>
        <w:gridCol w:w="1479"/>
        <w:gridCol w:w="3543"/>
        <w:gridCol w:w="1843"/>
      </w:tblGrid>
      <w:tr w:rsidR="009757F8" w:rsidRPr="009757F8" w:rsidTr="009757F8">
        <w:tc>
          <w:tcPr>
            <w:tcW w:w="1356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等級</w:t>
            </w:r>
          </w:p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（厚年）</w:t>
            </w:r>
          </w:p>
        </w:tc>
        <w:tc>
          <w:tcPr>
            <w:tcW w:w="1479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等級</w:t>
            </w:r>
          </w:p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（退職等）</w:t>
            </w:r>
          </w:p>
        </w:tc>
        <w:tc>
          <w:tcPr>
            <w:tcW w:w="3543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標準月額</w:t>
            </w:r>
          </w:p>
        </w:tc>
        <w:tc>
          <w:tcPr>
            <w:tcW w:w="1843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標準報酬月額</w:t>
            </w:r>
          </w:p>
        </w:tc>
      </w:tr>
      <w:tr w:rsidR="009757F8" w:rsidRPr="009757F8" w:rsidTr="009757F8">
        <w:trPr>
          <w:trHeight w:val="461"/>
        </w:trPr>
        <w:tc>
          <w:tcPr>
            <w:tcW w:w="1356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第３１級</w:t>
            </w:r>
          </w:p>
        </w:tc>
        <w:tc>
          <w:tcPr>
            <w:tcW w:w="1479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第３０級</w:t>
            </w:r>
          </w:p>
        </w:tc>
        <w:tc>
          <w:tcPr>
            <w:tcW w:w="3543" w:type="dxa"/>
            <w:vAlign w:val="center"/>
          </w:tcPr>
          <w:p w:rsidR="009757F8" w:rsidRPr="009757F8" w:rsidRDefault="009757F8" w:rsidP="009757F8">
            <w:pPr>
              <w:spacing w:line="160" w:lineRule="atLeast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605,000円以上635,000円未満</w:t>
            </w:r>
          </w:p>
        </w:tc>
        <w:tc>
          <w:tcPr>
            <w:tcW w:w="1843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620,000円</w:t>
            </w:r>
          </w:p>
        </w:tc>
      </w:tr>
      <w:tr w:rsidR="009757F8" w:rsidRPr="009757F8" w:rsidTr="009757F8">
        <w:trPr>
          <w:trHeight w:val="461"/>
        </w:trPr>
        <w:tc>
          <w:tcPr>
            <w:tcW w:w="1356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第３２級</w:t>
            </w:r>
          </w:p>
        </w:tc>
        <w:tc>
          <w:tcPr>
            <w:tcW w:w="1479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第３１級</w:t>
            </w:r>
          </w:p>
        </w:tc>
        <w:tc>
          <w:tcPr>
            <w:tcW w:w="3543" w:type="dxa"/>
            <w:vAlign w:val="center"/>
          </w:tcPr>
          <w:p w:rsidR="009757F8" w:rsidRPr="009757F8" w:rsidRDefault="009757F8" w:rsidP="009757F8">
            <w:pPr>
              <w:spacing w:line="160" w:lineRule="atLeast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635,000円以上</w:t>
            </w:r>
          </w:p>
        </w:tc>
        <w:tc>
          <w:tcPr>
            <w:tcW w:w="1843" w:type="dxa"/>
            <w:vAlign w:val="center"/>
          </w:tcPr>
          <w:p w:rsidR="009757F8" w:rsidRPr="009757F8" w:rsidRDefault="009757F8" w:rsidP="009757F8">
            <w:pPr>
              <w:spacing w:line="160" w:lineRule="atLeast"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9757F8">
              <w:rPr>
                <w:rFonts w:asciiTheme="minorEastAsia" w:hAnsiTheme="minorEastAsia" w:hint="eastAsia"/>
                <w:sz w:val="23"/>
                <w:szCs w:val="23"/>
              </w:rPr>
              <w:t>650,000円</w:t>
            </w:r>
          </w:p>
        </w:tc>
      </w:tr>
    </w:tbl>
    <w:p w:rsidR="003F5775" w:rsidRPr="009757F8" w:rsidRDefault="003F5775" w:rsidP="003F5775">
      <w:pPr>
        <w:ind w:left="920" w:hangingChars="400" w:hanging="920"/>
        <w:rPr>
          <w:rFonts w:asciiTheme="minorEastAsia" w:hAnsiTheme="minorEastAsia"/>
          <w:sz w:val="23"/>
          <w:szCs w:val="23"/>
        </w:rPr>
      </w:pPr>
    </w:p>
    <w:p w:rsidR="003F5775" w:rsidRPr="009757F8" w:rsidRDefault="003F5775" w:rsidP="003F5775">
      <w:pPr>
        <w:ind w:left="920" w:hangingChars="400" w:hanging="920"/>
        <w:rPr>
          <w:rFonts w:asciiTheme="minorEastAsia" w:hAnsiTheme="minorEastAsia"/>
          <w:sz w:val="23"/>
          <w:szCs w:val="23"/>
        </w:rPr>
      </w:pPr>
    </w:p>
    <w:p w:rsidR="003F5775" w:rsidRPr="009757F8" w:rsidRDefault="009757F8" w:rsidP="003F5775">
      <w:pPr>
        <w:ind w:left="920" w:hangingChars="400" w:hanging="92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3479248</wp:posOffset>
                </wp:positionH>
                <wp:positionV relativeFrom="paragraph">
                  <wp:posOffset>93345</wp:posOffset>
                </wp:positionV>
                <wp:extent cx="2524125" cy="1190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DD318" id="正方形/長方形 2" o:spid="_x0000_s1026" style="position:absolute;left:0;text-align:left;margin-left:273.95pt;margin-top:7.35pt;width:198.7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" filled="f" strokecolor="black [3213]"/>
            </w:pict>
          </mc:Fallback>
        </mc:AlternateContent>
      </w:r>
    </w:p>
    <w:p w:rsidR="003F5775" w:rsidRPr="009757F8" w:rsidRDefault="003F5775" w:rsidP="003F5775">
      <w:pPr>
        <w:ind w:left="920" w:hangingChars="400" w:hanging="920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　【問い合わせ先】</w:t>
      </w:r>
    </w:p>
    <w:p w:rsidR="003F5775" w:rsidRPr="009757F8" w:rsidRDefault="003F5775" w:rsidP="003F5775">
      <w:pPr>
        <w:ind w:left="920" w:right="840" w:hangingChars="400" w:hanging="920"/>
        <w:jc w:val="righ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公立学校共済組合香川支部</w:t>
      </w:r>
    </w:p>
    <w:p w:rsidR="003F5775" w:rsidRPr="009757F8" w:rsidRDefault="009757F8" w:rsidP="003F5775">
      <w:pPr>
        <w:wordWrap w:val="0"/>
        <w:ind w:left="920" w:right="420" w:hangingChars="400" w:hanging="92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共済</w:t>
      </w:r>
      <w:r w:rsidR="003F5775" w:rsidRPr="009757F8">
        <w:rPr>
          <w:rFonts w:asciiTheme="minorEastAsia" w:hAnsiTheme="minorEastAsia" w:hint="eastAsia"/>
          <w:sz w:val="23"/>
          <w:szCs w:val="23"/>
        </w:rPr>
        <w:t>グループ　武田</w:t>
      </w:r>
    </w:p>
    <w:p w:rsidR="003F5775" w:rsidRPr="009757F8" w:rsidRDefault="003F5775" w:rsidP="003F5775">
      <w:pPr>
        <w:ind w:left="920" w:hangingChars="400" w:hanging="920"/>
        <w:jc w:val="right"/>
        <w:rPr>
          <w:rFonts w:asciiTheme="minorEastAsia" w:hAnsiTheme="minorEastAsia"/>
          <w:sz w:val="23"/>
          <w:szCs w:val="23"/>
        </w:rPr>
      </w:pPr>
      <w:r w:rsidRPr="009757F8">
        <w:rPr>
          <w:rFonts w:asciiTheme="minorEastAsia" w:hAnsiTheme="minorEastAsia" w:hint="eastAsia"/>
          <w:sz w:val="23"/>
          <w:szCs w:val="23"/>
        </w:rPr>
        <w:t>０８７－８３２－３７９１（直通）</w:t>
      </w:r>
    </w:p>
    <w:sectPr w:rsidR="003F5775" w:rsidRPr="009757F8" w:rsidSect="009757F8">
      <w:pgSz w:w="11906" w:h="16838" w:code="9"/>
      <w:pgMar w:top="1134" w:right="1133" w:bottom="993" w:left="1560" w:header="624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C3" w:rsidRDefault="00E120C3" w:rsidP="0013553D">
      <w:r>
        <w:separator/>
      </w:r>
    </w:p>
  </w:endnote>
  <w:endnote w:type="continuationSeparator" w:id="0">
    <w:p w:rsidR="00E120C3" w:rsidRDefault="00E120C3" w:rsidP="0013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C3" w:rsidRDefault="00E120C3" w:rsidP="0013553D">
      <w:r>
        <w:separator/>
      </w:r>
    </w:p>
  </w:footnote>
  <w:footnote w:type="continuationSeparator" w:id="0">
    <w:p w:rsidR="00E120C3" w:rsidRDefault="00E120C3" w:rsidP="0013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252"/>
    <w:multiLevelType w:val="hybridMultilevel"/>
    <w:tmpl w:val="C194E3C6"/>
    <w:lvl w:ilvl="0" w:tplc="4A285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6EE5"/>
    <w:multiLevelType w:val="hybridMultilevel"/>
    <w:tmpl w:val="36A83F7A"/>
    <w:lvl w:ilvl="0" w:tplc="B6DA7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45C6B"/>
    <w:multiLevelType w:val="hybridMultilevel"/>
    <w:tmpl w:val="0B04F2D6"/>
    <w:lvl w:ilvl="0" w:tplc="3FC4B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B2861"/>
    <w:multiLevelType w:val="hybridMultilevel"/>
    <w:tmpl w:val="D9AC5E40"/>
    <w:lvl w:ilvl="0" w:tplc="22465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61406"/>
    <w:multiLevelType w:val="hybridMultilevel"/>
    <w:tmpl w:val="54DE4A4A"/>
    <w:lvl w:ilvl="0" w:tplc="5A9A2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02"/>
    <w:rsid w:val="00001E70"/>
    <w:rsid w:val="000075A3"/>
    <w:rsid w:val="00013F4A"/>
    <w:rsid w:val="0003155C"/>
    <w:rsid w:val="00034A38"/>
    <w:rsid w:val="000547EA"/>
    <w:rsid w:val="00055F02"/>
    <w:rsid w:val="000663BA"/>
    <w:rsid w:val="00077B88"/>
    <w:rsid w:val="00080261"/>
    <w:rsid w:val="00086668"/>
    <w:rsid w:val="00095FC8"/>
    <w:rsid w:val="000B5B0A"/>
    <w:rsid w:val="000C0279"/>
    <w:rsid w:val="000C4645"/>
    <w:rsid w:val="000C60B7"/>
    <w:rsid w:val="000D2CC3"/>
    <w:rsid w:val="000D6A3C"/>
    <w:rsid w:val="000F376C"/>
    <w:rsid w:val="00113876"/>
    <w:rsid w:val="001311C9"/>
    <w:rsid w:val="0013553D"/>
    <w:rsid w:val="00163C5F"/>
    <w:rsid w:val="00163FAE"/>
    <w:rsid w:val="00166C0D"/>
    <w:rsid w:val="00167EC4"/>
    <w:rsid w:val="00174DFA"/>
    <w:rsid w:val="00196294"/>
    <w:rsid w:val="001A325D"/>
    <w:rsid w:val="001C5155"/>
    <w:rsid w:val="001C65A0"/>
    <w:rsid w:val="001D053A"/>
    <w:rsid w:val="00203CC1"/>
    <w:rsid w:val="00233EC7"/>
    <w:rsid w:val="00242C85"/>
    <w:rsid w:val="0024388A"/>
    <w:rsid w:val="00251ECF"/>
    <w:rsid w:val="002648AE"/>
    <w:rsid w:val="00292E7C"/>
    <w:rsid w:val="002A2279"/>
    <w:rsid w:val="002A2451"/>
    <w:rsid w:val="002A2FCA"/>
    <w:rsid w:val="002A72C2"/>
    <w:rsid w:val="002C2942"/>
    <w:rsid w:val="002D34CA"/>
    <w:rsid w:val="002D4F6E"/>
    <w:rsid w:val="002E645F"/>
    <w:rsid w:val="002F2678"/>
    <w:rsid w:val="002F4C30"/>
    <w:rsid w:val="00304A64"/>
    <w:rsid w:val="00310819"/>
    <w:rsid w:val="00311ED6"/>
    <w:rsid w:val="0031476B"/>
    <w:rsid w:val="00327FB9"/>
    <w:rsid w:val="00346EF3"/>
    <w:rsid w:val="00350B8B"/>
    <w:rsid w:val="003642CE"/>
    <w:rsid w:val="003644FC"/>
    <w:rsid w:val="003715B8"/>
    <w:rsid w:val="003721B3"/>
    <w:rsid w:val="00373EC1"/>
    <w:rsid w:val="003C155B"/>
    <w:rsid w:val="003C381D"/>
    <w:rsid w:val="003E2E2E"/>
    <w:rsid w:val="003F5775"/>
    <w:rsid w:val="004225CE"/>
    <w:rsid w:val="004252B2"/>
    <w:rsid w:val="00443F71"/>
    <w:rsid w:val="004735D5"/>
    <w:rsid w:val="00473793"/>
    <w:rsid w:val="004748D1"/>
    <w:rsid w:val="00476345"/>
    <w:rsid w:val="00492C47"/>
    <w:rsid w:val="004A2721"/>
    <w:rsid w:val="004D273F"/>
    <w:rsid w:val="004E1CD2"/>
    <w:rsid w:val="004E5D3F"/>
    <w:rsid w:val="004F1B53"/>
    <w:rsid w:val="004F20A9"/>
    <w:rsid w:val="0050449C"/>
    <w:rsid w:val="00504A93"/>
    <w:rsid w:val="00505FA6"/>
    <w:rsid w:val="0054006D"/>
    <w:rsid w:val="00556C0C"/>
    <w:rsid w:val="0057737B"/>
    <w:rsid w:val="00577C59"/>
    <w:rsid w:val="00581599"/>
    <w:rsid w:val="00597FD4"/>
    <w:rsid w:val="005A3A4B"/>
    <w:rsid w:val="005C6487"/>
    <w:rsid w:val="005E3B69"/>
    <w:rsid w:val="00606E35"/>
    <w:rsid w:val="00620668"/>
    <w:rsid w:val="006270C8"/>
    <w:rsid w:val="00631122"/>
    <w:rsid w:val="00641375"/>
    <w:rsid w:val="00645A04"/>
    <w:rsid w:val="00651EEF"/>
    <w:rsid w:val="0067177F"/>
    <w:rsid w:val="0068225F"/>
    <w:rsid w:val="00696B56"/>
    <w:rsid w:val="006B0717"/>
    <w:rsid w:val="006B2A16"/>
    <w:rsid w:val="006B643C"/>
    <w:rsid w:val="006F3727"/>
    <w:rsid w:val="007007D6"/>
    <w:rsid w:val="00700F36"/>
    <w:rsid w:val="00717540"/>
    <w:rsid w:val="00720EE6"/>
    <w:rsid w:val="00722257"/>
    <w:rsid w:val="00724E8F"/>
    <w:rsid w:val="007516C9"/>
    <w:rsid w:val="00781DFC"/>
    <w:rsid w:val="00784497"/>
    <w:rsid w:val="0079292C"/>
    <w:rsid w:val="00794AA2"/>
    <w:rsid w:val="00794B0E"/>
    <w:rsid w:val="007A0A0C"/>
    <w:rsid w:val="007A1F55"/>
    <w:rsid w:val="007A234D"/>
    <w:rsid w:val="007B33D6"/>
    <w:rsid w:val="007B40A5"/>
    <w:rsid w:val="007B41A5"/>
    <w:rsid w:val="007B71BC"/>
    <w:rsid w:val="007E1D54"/>
    <w:rsid w:val="007E49B0"/>
    <w:rsid w:val="007F0E0D"/>
    <w:rsid w:val="007F1B89"/>
    <w:rsid w:val="007F1CE7"/>
    <w:rsid w:val="008122F2"/>
    <w:rsid w:val="008379B0"/>
    <w:rsid w:val="00843740"/>
    <w:rsid w:val="008727C7"/>
    <w:rsid w:val="00896501"/>
    <w:rsid w:val="008A173A"/>
    <w:rsid w:val="008B23D6"/>
    <w:rsid w:val="008B4022"/>
    <w:rsid w:val="008C3815"/>
    <w:rsid w:val="008C4D3E"/>
    <w:rsid w:val="008D202E"/>
    <w:rsid w:val="008E2D52"/>
    <w:rsid w:val="008F27C9"/>
    <w:rsid w:val="00901F44"/>
    <w:rsid w:val="0091716D"/>
    <w:rsid w:val="00917373"/>
    <w:rsid w:val="00933853"/>
    <w:rsid w:val="009378BD"/>
    <w:rsid w:val="0094187C"/>
    <w:rsid w:val="009613A9"/>
    <w:rsid w:val="009757F8"/>
    <w:rsid w:val="00985124"/>
    <w:rsid w:val="009A5897"/>
    <w:rsid w:val="009A5C32"/>
    <w:rsid w:val="009A719F"/>
    <w:rsid w:val="009C0D07"/>
    <w:rsid w:val="009D3797"/>
    <w:rsid w:val="009E2623"/>
    <w:rsid w:val="009E4BAD"/>
    <w:rsid w:val="009F230D"/>
    <w:rsid w:val="00A25002"/>
    <w:rsid w:val="00A37351"/>
    <w:rsid w:val="00A43FB4"/>
    <w:rsid w:val="00A579FC"/>
    <w:rsid w:val="00A767D6"/>
    <w:rsid w:val="00A77F0E"/>
    <w:rsid w:val="00A836FF"/>
    <w:rsid w:val="00A87A02"/>
    <w:rsid w:val="00AA635A"/>
    <w:rsid w:val="00AB0CC4"/>
    <w:rsid w:val="00AE1DC5"/>
    <w:rsid w:val="00AF47CF"/>
    <w:rsid w:val="00AF481F"/>
    <w:rsid w:val="00AF6A10"/>
    <w:rsid w:val="00AF75A3"/>
    <w:rsid w:val="00B0053D"/>
    <w:rsid w:val="00B173EC"/>
    <w:rsid w:val="00B2433B"/>
    <w:rsid w:val="00B2658B"/>
    <w:rsid w:val="00B4359B"/>
    <w:rsid w:val="00B53116"/>
    <w:rsid w:val="00B73057"/>
    <w:rsid w:val="00B77473"/>
    <w:rsid w:val="00BB50BB"/>
    <w:rsid w:val="00BE1D39"/>
    <w:rsid w:val="00BE4453"/>
    <w:rsid w:val="00BF118C"/>
    <w:rsid w:val="00C02113"/>
    <w:rsid w:val="00C0553F"/>
    <w:rsid w:val="00C05665"/>
    <w:rsid w:val="00C110EB"/>
    <w:rsid w:val="00C4203D"/>
    <w:rsid w:val="00C427FD"/>
    <w:rsid w:val="00C606F3"/>
    <w:rsid w:val="00C84C7C"/>
    <w:rsid w:val="00C97C06"/>
    <w:rsid w:val="00CA2041"/>
    <w:rsid w:val="00CC5934"/>
    <w:rsid w:val="00CD0A5E"/>
    <w:rsid w:val="00CE683C"/>
    <w:rsid w:val="00CE720D"/>
    <w:rsid w:val="00D215F8"/>
    <w:rsid w:val="00D21F44"/>
    <w:rsid w:val="00D265EC"/>
    <w:rsid w:val="00D35C62"/>
    <w:rsid w:val="00D37717"/>
    <w:rsid w:val="00D37FA7"/>
    <w:rsid w:val="00D5108A"/>
    <w:rsid w:val="00D564C1"/>
    <w:rsid w:val="00D613AE"/>
    <w:rsid w:val="00DB1AE6"/>
    <w:rsid w:val="00DB6B39"/>
    <w:rsid w:val="00DC3CFD"/>
    <w:rsid w:val="00DE7657"/>
    <w:rsid w:val="00DF2DD7"/>
    <w:rsid w:val="00E034BF"/>
    <w:rsid w:val="00E06380"/>
    <w:rsid w:val="00E120C3"/>
    <w:rsid w:val="00E3457A"/>
    <w:rsid w:val="00E4062B"/>
    <w:rsid w:val="00E51124"/>
    <w:rsid w:val="00E71DDC"/>
    <w:rsid w:val="00EB090A"/>
    <w:rsid w:val="00EC3BFC"/>
    <w:rsid w:val="00EC3DEE"/>
    <w:rsid w:val="00ED0A89"/>
    <w:rsid w:val="00ED7290"/>
    <w:rsid w:val="00ED7BE8"/>
    <w:rsid w:val="00EE7163"/>
    <w:rsid w:val="00EF23D5"/>
    <w:rsid w:val="00F224E1"/>
    <w:rsid w:val="00F251F4"/>
    <w:rsid w:val="00F444B8"/>
    <w:rsid w:val="00F45C7C"/>
    <w:rsid w:val="00F54C2F"/>
    <w:rsid w:val="00F767E1"/>
    <w:rsid w:val="00F902FC"/>
    <w:rsid w:val="00FA4656"/>
    <w:rsid w:val="00FC13EE"/>
    <w:rsid w:val="00FE1735"/>
    <w:rsid w:val="00FF21BC"/>
    <w:rsid w:val="00FF413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EF23D8"/>
  <w15:chartTrackingRefBased/>
  <w15:docId w15:val="{662FF962-1262-4C03-942D-C6156D3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034BF"/>
  </w:style>
  <w:style w:type="character" w:customStyle="1" w:styleId="a5">
    <w:name w:val="日付 (文字)"/>
    <w:basedOn w:val="a0"/>
    <w:link w:val="a4"/>
    <w:uiPriority w:val="99"/>
    <w:semiHidden/>
    <w:rsid w:val="00E034BF"/>
  </w:style>
  <w:style w:type="paragraph" w:styleId="a6">
    <w:name w:val="Balloon Text"/>
    <w:basedOn w:val="a"/>
    <w:link w:val="a7"/>
    <w:uiPriority w:val="99"/>
    <w:semiHidden/>
    <w:unhideWhenUsed/>
    <w:rsid w:val="003C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15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5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553D"/>
  </w:style>
  <w:style w:type="paragraph" w:styleId="aa">
    <w:name w:val="footer"/>
    <w:basedOn w:val="a"/>
    <w:link w:val="ab"/>
    <w:uiPriority w:val="99"/>
    <w:unhideWhenUsed/>
    <w:rsid w:val="001355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553D"/>
  </w:style>
  <w:style w:type="paragraph" w:styleId="ac">
    <w:name w:val="Note Heading"/>
    <w:basedOn w:val="a"/>
    <w:next w:val="a"/>
    <w:link w:val="ad"/>
    <w:uiPriority w:val="99"/>
    <w:unhideWhenUsed/>
    <w:rsid w:val="000B5B0A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B5B0A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B5B0A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B5B0A"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516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16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516C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516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516C9"/>
    <w:rPr>
      <w:b/>
      <w:bCs/>
    </w:rPr>
  </w:style>
  <w:style w:type="paragraph" w:styleId="Web">
    <w:name w:val="Normal (Web)"/>
    <w:basedOn w:val="a"/>
    <w:link w:val="Web0"/>
    <w:uiPriority w:val="99"/>
    <w:unhideWhenUsed/>
    <w:rsid w:val="00346EF3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table" w:styleId="af5">
    <w:name w:val="Table Grid"/>
    <w:basedOn w:val="a1"/>
    <w:uiPriority w:val="39"/>
    <w:rsid w:val="009E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手引き_本文（基本）"/>
    <w:basedOn w:val="a"/>
    <w:link w:val="af7"/>
    <w:qFormat/>
    <w:rsid w:val="007A0A0C"/>
    <w:pPr>
      <w:spacing w:line="300" w:lineRule="exact"/>
      <w:ind w:leftChars="100" w:left="100" w:firstLineChars="100" w:firstLine="100"/>
    </w:pPr>
    <w:rPr>
      <w:rFonts w:ascii="ＭＳ 明朝" w:eastAsia="ＭＳ 明朝" w:hAnsi="ＭＳ 明朝"/>
      <w:szCs w:val="20"/>
    </w:rPr>
  </w:style>
  <w:style w:type="character" w:customStyle="1" w:styleId="af7">
    <w:name w:val="手引き_本文（基本） (文字)"/>
    <w:basedOn w:val="a0"/>
    <w:link w:val="af6"/>
    <w:rsid w:val="007A0A0C"/>
    <w:rPr>
      <w:rFonts w:ascii="ＭＳ 明朝" w:eastAsia="ＭＳ 明朝" w:hAnsi="ＭＳ 明朝"/>
      <w:szCs w:val="20"/>
    </w:rPr>
  </w:style>
  <w:style w:type="paragraph" w:customStyle="1" w:styleId="af8">
    <w:name w:val="手引き_注（本文）"/>
    <w:basedOn w:val="af6"/>
    <w:link w:val="af9"/>
    <w:qFormat/>
    <w:rsid w:val="007A0A0C"/>
    <w:pPr>
      <w:ind w:leftChars="400" w:left="400"/>
    </w:pPr>
    <w:rPr>
      <w:sz w:val="19"/>
    </w:rPr>
  </w:style>
  <w:style w:type="paragraph" w:customStyle="1" w:styleId="afa">
    <w:name w:val="手引き_注（見出し）"/>
    <w:basedOn w:val="af6"/>
    <w:link w:val="afb"/>
    <w:qFormat/>
    <w:rsid w:val="007A0A0C"/>
    <w:pPr>
      <w:ind w:left="200" w:firstLine="180"/>
    </w:pPr>
    <w:rPr>
      <w:sz w:val="19"/>
      <w:szCs w:val="18"/>
    </w:rPr>
  </w:style>
  <w:style w:type="character" w:customStyle="1" w:styleId="af9">
    <w:name w:val="手引き_注（本文） (文字)"/>
    <w:basedOn w:val="af7"/>
    <w:link w:val="af8"/>
    <w:rsid w:val="007A0A0C"/>
    <w:rPr>
      <w:rFonts w:ascii="ＭＳ 明朝" w:eastAsia="ＭＳ 明朝" w:hAnsi="ＭＳ 明朝"/>
      <w:sz w:val="19"/>
      <w:szCs w:val="20"/>
    </w:rPr>
  </w:style>
  <w:style w:type="character" w:customStyle="1" w:styleId="afb">
    <w:name w:val="手引き_注（見出し） (文字)"/>
    <w:basedOn w:val="af7"/>
    <w:link w:val="afa"/>
    <w:rsid w:val="007A0A0C"/>
    <w:rPr>
      <w:rFonts w:ascii="ＭＳ 明朝" w:eastAsia="ＭＳ 明朝" w:hAnsi="ＭＳ 明朝"/>
      <w:sz w:val="19"/>
      <w:szCs w:val="18"/>
    </w:rPr>
  </w:style>
  <w:style w:type="character" w:customStyle="1" w:styleId="Web0">
    <w:name w:val="標準 (Web) (文字)"/>
    <w:basedOn w:val="a0"/>
    <w:link w:val="Web"/>
    <w:uiPriority w:val="99"/>
    <w:rsid w:val="007A0A0C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paragraph" w:customStyle="1" w:styleId="afc">
    <w:name w:val="手引き_注（○数字の下の見出し）"/>
    <w:basedOn w:val="afa"/>
    <w:qFormat/>
    <w:rsid w:val="007A0A0C"/>
    <w:pPr>
      <w:ind w:firstLineChars="236" w:firstLine="448"/>
    </w:pPr>
    <w:rPr>
      <w:rFonts w:asciiTheme="minorEastAsia" w:eastAsiaTheme="minorEastAsia" w:hAnsiTheme="minorEastAsia" w:cs="HeiseiMin-W3"/>
      <w:noProof/>
      <w:szCs w:val="19"/>
    </w:rPr>
  </w:style>
  <w:style w:type="paragraph" w:customStyle="1" w:styleId="afd">
    <w:name w:val="本文（随時改定）"/>
    <w:basedOn w:val="a"/>
    <w:qFormat/>
    <w:rsid w:val="00BB50BB"/>
    <w:pPr>
      <w:spacing w:line="360" w:lineRule="exact"/>
      <w:ind w:right="210" w:firstLineChars="100" w:firstLine="210"/>
      <w:jc w:val="left"/>
    </w:pPr>
    <w:rPr>
      <w:rFonts w:asciiTheme="minorEastAsia" w:hAnsiTheme="minorEastAsia"/>
      <w:szCs w:val="21"/>
    </w:rPr>
  </w:style>
  <w:style w:type="paragraph" w:customStyle="1" w:styleId="afe">
    <w:name w:val="注"/>
    <w:basedOn w:val="a"/>
    <w:qFormat/>
    <w:rsid w:val="006B643C"/>
    <w:pPr>
      <w:spacing w:line="240" w:lineRule="exact"/>
      <w:ind w:right="210" w:firstLineChars="200" w:firstLine="400"/>
      <w:jc w:val="left"/>
    </w:pPr>
    <w:rPr>
      <w:rFonts w:asciiTheme="minorEastAsia" w:hAnsiTheme="minorEastAsia"/>
      <w:sz w:val="20"/>
      <w:szCs w:val="20"/>
    </w:rPr>
  </w:style>
  <w:style w:type="character" w:styleId="aff">
    <w:name w:val="Hyperlink"/>
    <w:basedOn w:val="a0"/>
    <w:uiPriority w:val="99"/>
    <w:unhideWhenUsed/>
    <w:rsid w:val="00A77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2466-780D-4BE5-99C3-DCB43F93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雅彦</dc:creator>
  <cp:keywords/>
  <dc:description/>
  <cp:lastModifiedBy>武田　雅彦</cp:lastModifiedBy>
  <cp:revision>9</cp:revision>
  <cp:lastPrinted>2020-08-24T07:14:00Z</cp:lastPrinted>
  <dcterms:created xsi:type="dcterms:W3CDTF">2018-10-03T02:37:00Z</dcterms:created>
  <dcterms:modified xsi:type="dcterms:W3CDTF">2020-08-25T04:21:00Z</dcterms:modified>
</cp:coreProperties>
</file>