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442" w:rsidRPr="003D2B14" w:rsidRDefault="001F3B00" w:rsidP="003B632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D2B14">
        <w:rPr>
          <w:rFonts w:ascii="ＭＳ Ｐゴシック" w:eastAsia="ＭＳ Ｐゴシック" w:hAnsi="ＭＳ Ｐゴシック" w:hint="eastAsia"/>
          <w:b/>
          <w:sz w:val="28"/>
          <w:szCs w:val="28"/>
        </w:rPr>
        <w:t>３歳未満養育特例</w:t>
      </w:r>
      <w:r w:rsidR="00B64F57" w:rsidRPr="003D2B14">
        <w:rPr>
          <w:rFonts w:ascii="ＭＳ Ｐゴシック" w:eastAsia="ＭＳ Ｐゴシック" w:hAnsi="ＭＳ Ｐゴシック" w:hint="eastAsia"/>
          <w:b/>
          <w:sz w:val="28"/>
          <w:szCs w:val="28"/>
        </w:rPr>
        <w:t>の手続きについて</w:t>
      </w:r>
    </w:p>
    <w:p w:rsidR="003B6325" w:rsidRDefault="006B5A37" w:rsidP="006B5A37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6B5A37">
        <w:rPr>
          <w:rFonts w:ascii="ＭＳ Ｐゴシック" w:eastAsia="ＭＳ Ｐゴシック" w:hAnsi="ＭＳ Ｐゴシック" w:hint="eastAsia"/>
          <w:sz w:val="20"/>
          <w:szCs w:val="20"/>
        </w:rPr>
        <w:t>令和２年４月１日</w:t>
      </w:r>
    </w:p>
    <w:p w:rsidR="006B5A37" w:rsidRPr="006B5A37" w:rsidRDefault="006B5A37" w:rsidP="006B5A37">
      <w:pPr>
        <w:jc w:val="left"/>
        <w:rPr>
          <w:rFonts w:ascii="ＭＳ Ｐゴシック" w:eastAsia="ＭＳ Ｐゴシック" w:hAnsi="ＭＳ Ｐゴシック" w:hint="eastAsia"/>
          <w:sz w:val="20"/>
          <w:szCs w:val="20"/>
        </w:rPr>
      </w:pPr>
      <w:bookmarkStart w:id="0" w:name="_GoBack"/>
      <w:bookmarkEnd w:id="0"/>
    </w:p>
    <w:p w:rsidR="00EC67F7" w:rsidRPr="003D2B14" w:rsidRDefault="003D2B14" w:rsidP="003D2B14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3D2B14">
        <w:rPr>
          <w:rFonts w:ascii="ＭＳ Ｐゴシック" w:eastAsia="ＭＳ Ｐゴシック" w:hAnsi="ＭＳ Ｐゴシック" w:hint="eastAsia"/>
          <w:b/>
          <w:sz w:val="24"/>
          <w:szCs w:val="24"/>
        </w:rPr>
        <w:t>１．</w:t>
      </w:r>
      <w:r w:rsidR="00EC67F7" w:rsidRPr="003D2B14">
        <w:rPr>
          <w:rFonts w:ascii="ＭＳ Ｐゴシック" w:eastAsia="ＭＳ Ｐゴシック" w:hAnsi="ＭＳ Ｐゴシック" w:hint="eastAsia"/>
          <w:b/>
          <w:sz w:val="24"/>
          <w:szCs w:val="24"/>
        </w:rPr>
        <w:t>「３歳未満の子を養育する旨の申出書」の提出</w:t>
      </w:r>
      <w:r w:rsidR="003B6325" w:rsidRPr="003D2B14">
        <w:rPr>
          <w:rFonts w:ascii="ＭＳ Ｐゴシック" w:eastAsia="ＭＳ Ｐゴシック" w:hAnsi="ＭＳ Ｐゴシック" w:hint="eastAsia"/>
          <w:b/>
          <w:sz w:val="24"/>
          <w:szCs w:val="24"/>
        </w:rPr>
        <w:t>時期について</w:t>
      </w:r>
    </w:p>
    <w:p w:rsidR="00862C2B" w:rsidRPr="003D2B14" w:rsidRDefault="00E274EF" w:rsidP="003D2B14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>子の</w:t>
      </w:r>
      <w:r w:rsidR="00E071D4" w:rsidRPr="003D2B14">
        <w:rPr>
          <w:rFonts w:ascii="ＭＳ Ｐゴシック" w:eastAsia="ＭＳ Ｐゴシック" w:hAnsi="ＭＳ Ｐゴシック" w:hint="eastAsia"/>
          <w:sz w:val="24"/>
          <w:szCs w:val="24"/>
        </w:rPr>
        <w:t>養育</w:t>
      </w: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E071D4" w:rsidRPr="003D2B14">
        <w:rPr>
          <w:rFonts w:ascii="ＭＳ Ｐゴシック" w:eastAsia="ＭＳ Ｐゴシック" w:hAnsi="ＭＳ Ｐゴシック" w:hint="eastAsia"/>
          <w:sz w:val="24"/>
          <w:szCs w:val="24"/>
        </w:rPr>
        <w:t>開始した前月の標準報酬と比較して、</w:t>
      </w:r>
      <w:r w:rsidR="00380E4E" w:rsidRPr="003D2B14">
        <w:rPr>
          <w:rFonts w:ascii="ＭＳ Ｐゴシック" w:eastAsia="ＭＳ Ｐゴシック" w:hAnsi="ＭＳ Ｐゴシック" w:hint="eastAsia"/>
          <w:sz w:val="24"/>
          <w:szCs w:val="24"/>
        </w:rPr>
        <w:t>子が３歳に到達する</w:t>
      </w:r>
      <w:r w:rsidR="00E071D4" w:rsidRPr="003D2B14">
        <w:rPr>
          <w:rFonts w:ascii="ＭＳ Ｐゴシック" w:eastAsia="ＭＳ Ｐゴシック" w:hAnsi="ＭＳ Ｐゴシック" w:hint="eastAsia"/>
          <w:sz w:val="24"/>
          <w:szCs w:val="24"/>
        </w:rPr>
        <w:t>日の翌日の前月までの間</w:t>
      </w:r>
      <w:r w:rsidR="00ED43EE" w:rsidRPr="003D2B14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BF5456" w:rsidRPr="003D2B14">
        <w:rPr>
          <w:rFonts w:ascii="ＭＳ Ｐゴシック" w:eastAsia="ＭＳ Ｐゴシック" w:hAnsi="ＭＳ Ｐゴシック" w:hint="eastAsia"/>
          <w:sz w:val="24"/>
          <w:szCs w:val="24"/>
        </w:rPr>
        <w:t>標準</w:t>
      </w:r>
      <w:r w:rsidR="00B64F57" w:rsidRPr="003D2B14">
        <w:rPr>
          <w:rFonts w:ascii="ＭＳ Ｐゴシック" w:eastAsia="ＭＳ Ｐゴシック" w:hAnsi="ＭＳ Ｐゴシック" w:hint="eastAsia"/>
          <w:sz w:val="24"/>
          <w:szCs w:val="24"/>
        </w:rPr>
        <w:t>報酬の額が</w:t>
      </w:r>
      <w:r w:rsidR="009E23B1" w:rsidRPr="003D2B14">
        <w:rPr>
          <w:rFonts w:ascii="ＭＳ Ｐゴシック" w:eastAsia="ＭＳ Ｐゴシック" w:hAnsi="ＭＳ Ｐゴシック" w:hint="eastAsia"/>
          <w:sz w:val="24"/>
          <w:szCs w:val="24"/>
        </w:rPr>
        <w:t>下回る</w:t>
      </w:r>
      <w:r w:rsidR="00ED43EE" w:rsidRPr="003D2B14">
        <w:rPr>
          <w:rFonts w:ascii="ＭＳ Ｐゴシック" w:eastAsia="ＭＳ Ｐゴシック" w:hAnsi="ＭＳ Ｐゴシック" w:hint="eastAsia"/>
          <w:sz w:val="24"/>
          <w:szCs w:val="24"/>
        </w:rPr>
        <w:t>ことが見込まれる</w:t>
      </w:r>
      <w:r w:rsidR="003F7CE8" w:rsidRPr="003D2B14">
        <w:rPr>
          <w:rFonts w:ascii="ＭＳ Ｐゴシック" w:eastAsia="ＭＳ Ｐゴシック" w:hAnsi="ＭＳ Ｐゴシック" w:hint="eastAsia"/>
          <w:sz w:val="24"/>
          <w:szCs w:val="24"/>
        </w:rPr>
        <w:t>者について、</w:t>
      </w:r>
      <w:r w:rsidR="00B64F57" w:rsidRPr="003D2B14">
        <w:rPr>
          <w:rFonts w:ascii="ＭＳ Ｐゴシック" w:eastAsia="ＭＳ Ｐゴシック" w:hAnsi="ＭＳ Ｐゴシック" w:hint="eastAsia"/>
          <w:sz w:val="24"/>
          <w:szCs w:val="24"/>
        </w:rPr>
        <w:t>下記</w:t>
      </w:r>
      <w:r w:rsidR="003B6325" w:rsidRPr="003D2B14">
        <w:rPr>
          <w:rFonts w:ascii="ＭＳ Ｐゴシック" w:eastAsia="ＭＳ Ｐゴシック" w:hAnsi="ＭＳ Ｐゴシック" w:hint="eastAsia"/>
          <w:sz w:val="24"/>
          <w:szCs w:val="24"/>
        </w:rPr>
        <w:t>の時点</w:t>
      </w:r>
      <w:r w:rsidR="00B64F57" w:rsidRPr="003D2B14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9E23B1" w:rsidRPr="003D2B14">
        <w:rPr>
          <w:rFonts w:ascii="ＭＳ Ｐゴシック" w:eastAsia="ＭＳ Ｐゴシック" w:hAnsi="ＭＳ Ｐゴシック" w:hint="eastAsia"/>
          <w:sz w:val="24"/>
          <w:szCs w:val="24"/>
        </w:rPr>
        <w:t>「３歳未満の子を養育する旨の申出書」</w:t>
      </w:r>
      <w:r w:rsidR="00862C2B" w:rsidRPr="003D2B14">
        <w:rPr>
          <w:rFonts w:ascii="ＭＳ Ｐゴシック" w:eastAsia="ＭＳ Ｐゴシック" w:hAnsi="ＭＳ Ｐゴシック" w:hint="eastAsia"/>
          <w:sz w:val="24"/>
          <w:szCs w:val="24"/>
        </w:rPr>
        <w:t>を提出する</w:t>
      </w:r>
      <w:r w:rsidR="00B64F57" w:rsidRPr="003D2B14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862C2B" w:rsidRPr="003D2B14">
        <w:rPr>
          <w:rFonts w:ascii="ＭＳ Ｐゴシック" w:eastAsia="ＭＳ Ｐゴシック" w:hAnsi="ＭＳ Ｐゴシック" w:hint="eastAsia"/>
          <w:sz w:val="24"/>
          <w:szCs w:val="24"/>
        </w:rPr>
        <w:t>（掛金免除の産休</w:t>
      </w:r>
      <w:r w:rsidR="00C4703D" w:rsidRPr="003D2B14">
        <w:rPr>
          <w:rFonts w:ascii="ＭＳ Ｐゴシック" w:eastAsia="ＭＳ Ｐゴシック" w:hAnsi="ＭＳ Ｐゴシック" w:hint="eastAsia"/>
          <w:sz w:val="24"/>
          <w:szCs w:val="24"/>
        </w:rPr>
        <w:t>・育休</w:t>
      </w:r>
      <w:r w:rsidR="00862C2B" w:rsidRPr="003D2B14">
        <w:rPr>
          <w:rFonts w:ascii="ＭＳ Ｐゴシック" w:eastAsia="ＭＳ Ｐゴシック" w:hAnsi="ＭＳ Ｐゴシック" w:hint="eastAsia"/>
          <w:sz w:val="24"/>
          <w:szCs w:val="24"/>
        </w:rPr>
        <w:t>中は養育特例の対象期間にならない）</w:t>
      </w:r>
    </w:p>
    <w:p w:rsidR="00BD7B5B" w:rsidRPr="003D2B14" w:rsidRDefault="00C4703D" w:rsidP="003D2B14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>「産前産後休業終了時改定」</w:t>
      </w:r>
      <w:r w:rsidR="00BD7B5B" w:rsidRPr="003D2B14">
        <w:rPr>
          <w:rFonts w:ascii="ＭＳ Ｐゴシック" w:eastAsia="ＭＳ Ｐゴシック" w:hAnsi="ＭＳ Ｐゴシック" w:hint="eastAsia"/>
          <w:sz w:val="24"/>
          <w:szCs w:val="24"/>
        </w:rPr>
        <w:t>または</w:t>
      </w: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>「育児休業等終了時改定」</w:t>
      </w:r>
      <w:r w:rsidR="00BD7B5B" w:rsidRPr="003D2B14">
        <w:rPr>
          <w:rFonts w:ascii="ＭＳ Ｐゴシック" w:eastAsia="ＭＳ Ｐゴシック" w:hAnsi="ＭＳ Ｐゴシック" w:hint="eastAsia"/>
          <w:sz w:val="24"/>
          <w:szCs w:val="24"/>
        </w:rPr>
        <w:t>の申出を行う者については、</w:t>
      </w:r>
      <w:r w:rsidR="003B6325" w:rsidRPr="003D2B14">
        <w:rPr>
          <w:rFonts w:ascii="ＭＳ Ｐゴシック" w:eastAsia="ＭＳ Ｐゴシック" w:hAnsi="ＭＳ Ｐゴシック" w:hint="eastAsia"/>
          <w:sz w:val="24"/>
          <w:szCs w:val="24"/>
        </w:rPr>
        <w:t>併せて</w:t>
      </w:r>
      <w:r w:rsidR="00BD7B5B" w:rsidRPr="003D2B14">
        <w:rPr>
          <w:rFonts w:ascii="ＭＳ Ｐゴシック" w:eastAsia="ＭＳ Ｐゴシック" w:hAnsi="ＭＳ Ｐゴシック" w:hint="eastAsia"/>
          <w:b/>
          <w:sz w:val="24"/>
          <w:szCs w:val="24"/>
        </w:rPr>
        <w:t>「３歳未満の子を養育する旨の申出書」</w:t>
      </w:r>
      <w:r w:rsidR="00BD7B5B" w:rsidRPr="003D2B14">
        <w:rPr>
          <w:rFonts w:ascii="ＭＳ Ｐゴシック" w:eastAsia="ＭＳ Ｐゴシック" w:hAnsi="ＭＳ Ｐゴシック" w:hint="eastAsia"/>
          <w:sz w:val="24"/>
          <w:szCs w:val="24"/>
        </w:rPr>
        <w:t>を提出。</w:t>
      </w:r>
    </w:p>
    <w:p w:rsidR="00D57615" w:rsidRPr="003D2B14" w:rsidRDefault="00D57615" w:rsidP="003D2B1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37C1C" w:rsidRPr="003D2B14" w:rsidRDefault="00B64F57" w:rsidP="003D2B14">
      <w:pPr>
        <w:ind w:left="720" w:hangingChars="300" w:hanging="720"/>
        <w:rPr>
          <w:rFonts w:ascii="ＭＳ Ｐゴシック" w:eastAsia="ＭＳ Ｐゴシック" w:hAnsi="ＭＳ Ｐゴシック"/>
          <w:sz w:val="24"/>
          <w:szCs w:val="24"/>
        </w:rPr>
      </w:pP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B6325" w:rsidRPr="003D2B1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D57615" w:rsidRPr="003D2B14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B43A66" w:rsidRPr="003D2B14">
        <w:rPr>
          <w:rFonts w:ascii="ＭＳ Ｐゴシック" w:eastAsia="ＭＳ Ｐゴシック" w:hAnsi="ＭＳ Ｐゴシック" w:hint="eastAsia"/>
          <w:sz w:val="24"/>
          <w:szCs w:val="24"/>
        </w:rPr>
        <w:t>女性の</w:t>
      </w:r>
      <w:r w:rsidR="00537C1C" w:rsidRPr="003D2B14">
        <w:rPr>
          <w:rFonts w:ascii="ＭＳ Ｐゴシック" w:eastAsia="ＭＳ Ｐゴシック" w:hAnsi="ＭＳ Ｐゴシック" w:hint="eastAsia"/>
          <w:sz w:val="24"/>
          <w:szCs w:val="24"/>
        </w:rPr>
        <w:t>組合員で実子の場合：育休</w:t>
      </w:r>
      <w:r w:rsidR="00BF5456" w:rsidRPr="003D2B14">
        <w:rPr>
          <w:rFonts w:ascii="ＭＳ Ｐゴシック" w:eastAsia="ＭＳ Ｐゴシック" w:hAnsi="ＭＳ Ｐゴシック" w:hint="eastAsia"/>
          <w:sz w:val="24"/>
          <w:szCs w:val="24"/>
        </w:rPr>
        <w:t>終了</w:t>
      </w:r>
      <w:r w:rsidR="00D57615" w:rsidRPr="003D2B14">
        <w:rPr>
          <w:rFonts w:ascii="ＭＳ Ｐゴシック" w:eastAsia="ＭＳ Ｐゴシック" w:hAnsi="ＭＳ Ｐゴシック" w:hint="eastAsia"/>
          <w:sz w:val="24"/>
          <w:szCs w:val="24"/>
        </w:rPr>
        <w:t>（育休を取得しない場合は</w:t>
      </w:r>
      <w:r w:rsidR="00537C1C" w:rsidRPr="003D2B14">
        <w:rPr>
          <w:rFonts w:ascii="ＭＳ Ｐゴシック" w:eastAsia="ＭＳ Ｐゴシック" w:hAnsi="ＭＳ Ｐゴシック" w:hint="eastAsia"/>
          <w:sz w:val="24"/>
          <w:szCs w:val="24"/>
        </w:rPr>
        <w:t>産休</w:t>
      </w:r>
      <w:r w:rsidR="00BF5456" w:rsidRPr="003D2B14">
        <w:rPr>
          <w:rFonts w:ascii="ＭＳ Ｐゴシック" w:eastAsia="ＭＳ Ｐゴシック" w:hAnsi="ＭＳ Ｐゴシック" w:hint="eastAsia"/>
          <w:sz w:val="24"/>
          <w:szCs w:val="24"/>
        </w:rPr>
        <w:t>終了</w:t>
      </w:r>
      <w:r w:rsidR="00D57615" w:rsidRPr="003D2B14">
        <w:rPr>
          <w:rFonts w:ascii="ＭＳ Ｐゴシック" w:eastAsia="ＭＳ Ｐゴシック" w:hAnsi="ＭＳ Ｐゴシック" w:hint="eastAsia"/>
          <w:sz w:val="24"/>
          <w:szCs w:val="24"/>
        </w:rPr>
        <w:t>）し</w:t>
      </w:r>
      <w:r w:rsidR="00BF5456" w:rsidRPr="003D2B14">
        <w:rPr>
          <w:rFonts w:ascii="ＭＳ Ｐゴシック" w:eastAsia="ＭＳ Ｐゴシック" w:hAnsi="ＭＳ Ｐゴシック" w:hint="eastAsia"/>
          <w:sz w:val="24"/>
          <w:szCs w:val="24"/>
        </w:rPr>
        <w:t>職場</w:t>
      </w:r>
      <w:r w:rsidR="00537C1C" w:rsidRPr="003D2B14">
        <w:rPr>
          <w:rFonts w:ascii="ＭＳ Ｐゴシック" w:eastAsia="ＭＳ Ｐゴシック" w:hAnsi="ＭＳ Ｐゴシック" w:hint="eastAsia"/>
          <w:sz w:val="24"/>
          <w:szCs w:val="24"/>
        </w:rPr>
        <w:t>復帰</w:t>
      </w:r>
      <w:r w:rsidR="00BF5456" w:rsidRPr="003D2B14">
        <w:rPr>
          <w:rFonts w:ascii="ＭＳ Ｐゴシック" w:eastAsia="ＭＳ Ｐゴシック" w:hAnsi="ＭＳ Ｐゴシック" w:hint="eastAsia"/>
          <w:sz w:val="24"/>
          <w:szCs w:val="24"/>
        </w:rPr>
        <w:t>した</w:t>
      </w:r>
      <w:r w:rsidR="00537C1C" w:rsidRPr="003D2B14">
        <w:rPr>
          <w:rFonts w:ascii="ＭＳ Ｐゴシック" w:eastAsia="ＭＳ Ｐゴシック" w:hAnsi="ＭＳ Ｐゴシック" w:hint="eastAsia"/>
          <w:sz w:val="24"/>
          <w:szCs w:val="24"/>
        </w:rPr>
        <w:t>時点</w:t>
      </w:r>
    </w:p>
    <w:p w:rsidR="00537C1C" w:rsidRPr="003D2B14" w:rsidRDefault="00B43A66" w:rsidP="003D2B14">
      <w:pPr>
        <w:ind w:left="720" w:hangingChars="300" w:hanging="720"/>
        <w:rPr>
          <w:rFonts w:ascii="ＭＳ Ｐゴシック" w:eastAsia="ＭＳ Ｐゴシック" w:hAnsi="ＭＳ Ｐゴシック"/>
          <w:sz w:val="24"/>
          <w:szCs w:val="24"/>
        </w:rPr>
      </w:pP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B6325" w:rsidRPr="003D2B1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D57615" w:rsidRPr="003D2B14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BF5456" w:rsidRPr="003D2B14">
        <w:rPr>
          <w:rFonts w:ascii="ＭＳ Ｐゴシック" w:eastAsia="ＭＳ Ｐゴシック" w:hAnsi="ＭＳ Ｐゴシック" w:hint="eastAsia"/>
          <w:sz w:val="24"/>
          <w:szCs w:val="24"/>
        </w:rPr>
        <w:t>女性の組合員で養子の場合：養育開始時点、育休取得の</w:t>
      </w:r>
      <w:r w:rsidR="00537C1C" w:rsidRPr="003D2B14">
        <w:rPr>
          <w:rFonts w:ascii="ＭＳ Ｐゴシック" w:eastAsia="ＭＳ Ｐゴシック" w:hAnsi="ＭＳ Ｐゴシック" w:hint="eastAsia"/>
          <w:sz w:val="24"/>
          <w:szCs w:val="24"/>
        </w:rPr>
        <w:t>場合は</w:t>
      </w: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>育休終了し</w:t>
      </w:r>
      <w:r w:rsidR="00BF5456" w:rsidRPr="003D2B14">
        <w:rPr>
          <w:rFonts w:ascii="ＭＳ Ｐゴシック" w:eastAsia="ＭＳ Ｐゴシック" w:hAnsi="ＭＳ Ｐゴシック" w:hint="eastAsia"/>
          <w:sz w:val="24"/>
          <w:szCs w:val="24"/>
        </w:rPr>
        <w:t>職場復帰した時点</w:t>
      </w:r>
    </w:p>
    <w:p w:rsidR="00B64F57" w:rsidRPr="003D2B14" w:rsidRDefault="00537C1C" w:rsidP="003D2B14">
      <w:pPr>
        <w:ind w:left="720" w:hangingChars="300" w:hanging="720"/>
        <w:rPr>
          <w:rFonts w:ascii="ＭＳ Ｐゴシック" w:eastAsia="ＭＳ Ｐゴシック" w:hAnsi="ＭＳ Ｐゴシック"/>
          <w:sz w:val="24"/>
          <w:szCs w:val="24"/>
        </w:rPr>
      </w:pP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B6325" w:rsidRPr="003D2B1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D57615" w:rsidRPr="003D2B14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>男性の組合員の場合：養育開始時点、</w:t>
      </w:r>
      <w:r w:rsidR="00BF5456" w:rsidRPr="003D2B14">
        <w:rPr>
          <w:rFonts w:ascii="ＭＳ Ｐゴシック" w:eastAsia="ＭＳ Ｐゴシック" w:hAnsi="ＭＳ Ｐゴシック" w:hint="eastAsia"/>
          <w:sz w:val="24"/>
          <w:szCs w:val="24"/>
        </w:rPr>
        <w:t>育休取得の場合は育休終了して職場復帰した時点</w:t>
      </w:r>
    </w:p>
    <w:p w:rsidR="00C339A1" w:rsidRPr="003D2B14" w:rsidRDefault="00D57615" w:rsidP="003D2B14">
      <w:pPr>
        <w:ind w:leftChars="200" w:left="66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6E5763" w:rsidRPr="003D2B14">
        <w:rPr>
          <w:rFonts w:ascii="ＭＳ Ｐゴシック" w:eastAsia="ＭＳ Ｐゴシック" w:hAnsi="ＭＳ Ｐゴシック" w:hint="eastAsia"/>
          <w:sz w:val="24"/>
          <w:szCs w:val="24"/>
        </w:rPr>
        <w:t>３歳未満の子を養育</w:t>
      </w:r>
      <w:r w:rsidR="00C339A1" w:rsidRPr="003D2B14">
        <w:rPr>
          <w:rFonts w:ascii="ＭＳ Ｐゴシック" w:eastAsia="ＭＳ Ｐゴシック" w:hAnsi="ＭＳ Ｐゴシック" w:hint="eastAsia"/>
          <w:sz w:val="24"/>
          <w:szCs w:val="24"/>
        </w:rPr>
        <w:t>し、当該子を出生した月の前月または当該月前１年以内に組合員であった者</w:t>
      </w:r>
      <w:r w:rsidR="006E5763" w:rsidRPr="003D2B14">
        <w:rPr>
          <w:rFonts w:ascii="ＭＳ Ｐゴシック" w:eastAsia="ＭＳ Ｐゴシック" w:hAnsi="ＭＳ Ｐゴシック" w:hint="eastAsia"/>
          <w:sz w:val="24"/>
          <w:szCs w:val="24"/>
        </w:rPr>
        <w:t>が資格取得したとき</w:t>
      </w:r>
    </w:p>
    <w:p w:rsidR="006E5763" w:rsidRPr="003D2B14" w:rsidRDefault="00D57615" w:rsidP="003D2B14">
      <w:pPr>
        <w:rPr>
          <w:rFonts w:ascii="ＭＳ Ｐゴシック" w:eastAsia="ＭＳ Ｐゴシック" w:hAnsi="ＭＳ Ｐゴシック"/>
          <w:sz w:val="24"/>
          <w:szCs w:val="24"/>
        </w:rPr>
      </w:pP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B6325" w:rsidRPr="003D2B1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6E5763" w:rsidRPr="003D2B14">
        <w:rPr>
          <w:rFonts w:ascii="ＭＳ Ｐゴシック" w:eastAsia="ＭＳ Ｐゴシック" w:hAnsi="ＭＳ Ｐゴシック" w:hint="eastAsia"/>
          <w:sz w:val="24"/>
          <w:szCs w:val="24"/>
        </w:rPr>
        <w:t>別居</w:t>
      </w:r>
      <w:r w:rsidR="00BF5456" w:rsidRPr="003D2B14">
        <w:rPr>
          <w:rFonts w:ascii="ＭＳ Ｐゴシック" w:eastAsia="ＭＳ Ｐゴシック" w:hAnsi="ＭＳ Ｐゴシック" w:hint="eastAsia"/>
          <w:sz w:val="24"/>
          <w:szCs w:val="24"/>
        </w:rPr>
        <w:t>（単身赴任</w:t>
      </w:r>
      <w:r w:rsidR="008B0AEC" w:rsidRPr="003D2B14">
        <w:rPr>
          <w:rFonts w:ascii="ＭＳ Ｐゴシック" w:eastAsia="ＭＳ Ｐゴシック" w:hAnsi="ＭＳ Ｐゴシック" w:hint="eastAsia"/>
          <w:sz w:val="24"/>
          <w:szCs w:val="24"/>
        </w:rPr>
        <w:t>を含む）</w:t>
      </w:r>
      <w:r w:rsidR="006E5763" w:rsidRPr="003D2B14">
        <w:rPr>
          <w:rFonts w:ascii="ＭＳ Ｐゴシック" w:eastAsia="ＭＳ Ｐゴシック" w:hAnsi="ＭＳ Ｐゴシック" w:hint="eastAsia"/>
          <w:sz w:val="24"/>
          <w:szCs w:val="24"/>
        </w:rPr>
        <w:t>していた子と同居</w:t>
      </w:r>
      <w:r w:rsidR="008B0AEC" w:rsidRPr="003D2B14">
        <w:rPr>
          <w:rFonts w:ascii="ＭＳ Ｐゴシック" w:eastAsia="ＭＳ Ｐゴシック" w:hAnsi="ＭＳ Ｐゴシック" w:hint="eastAsia"/>
          <w:sz w:val="24"/>
          <w:szCs w:val="24"/>
        </w:rPr>
        <w:t>することとなったとき</w:t>
      </w:r>
    </w:p>
    <w:p w:rsidR="00E728D7" w:rsidRPr="003D2B14" w:rsidRDefault="00E728D7" w:rsidP="003D2B1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E27DF" w:rsidRPr="003D2B14" w:rsidRDefault="007E27DF" w:rsidP="003D2B14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C339A1" w:rsidRPr="003D2B14">
        <w:rPr>
          <w:rFonts w:ascii="ＭＳ Ｐゴシック" w:eastAsia="ＭＳ Ｐゴシック" w:hAnsi="ＭＳ Ｐゴシック" w:hint="eastAsia"/>
          <w:sz w:val="24"/>
          <w:szCs w:val="24"/>
        </w:rPr>
        <w:t>申出時点</w:t>
      </w:r>
      <w:r w:rsidR="00C6220D" w:rsidRPr="003D2B14">
        <w:rPr>
          <w:rFonts w:ascii="ＭＳ Ｐゴシック" w:eastAsia="ＭＳ Ｐゴシック" w:hAnsi="ＭＳ Ｐゴシック" w:hint="eastAsia"/>
          <w:sz w:val="24"/>
          <w:szCs w:val="24"/>
        </w:rPr>
        <w:t>（所属所受付年月日）</w:t>
      </w:r>
      <w:r w:rsidR="00C339A1" w:rsidRPr="003D2B14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>２年間</w:t>
      </w:r>
      <w:r w:rsidR="003B6325" w:rsidRPr="003D2B1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>遡及</w:t>
      </w:r>
      <w:r w:rsidR="003B6325" w:rsidRPr="003D2B14">
        <w:rPr>
          <w:rFonts w:ascii="ＭＳ Ｐゴシック" w:eastAsia="ＭＳ Ｐゴシック" w:hAnsi="ＭＳ Ｐゴシック" w:hint="eastAsia"/>
          <w:sz w:val="24"/>
          <w:szCs w:val="24"/>
        </w:rPr>
        <w:t>して</w:t>
      </w: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>適用</w:t>
      </w:r>
      <w:r w:rsidR="003B6325" w:rsidRPr="003D2B14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>認め</w:t>
      </w:r>
      <w:r w:rsidR="003B6325" w:rsidRPr="003D2B14">
        <w:rPr>
          <w:rFonts w:ascii="ＭＳ Ｐゴシック" w:eastAsia="ＭＳ Ｐゴシック" w:hAnsi="ＭＳ Ｐゴシック" w:hint="eastAsia"/>
          <w:sz w:val="24"/>
          <w:szCs w:val="24"/>
        </w:rPr>
        <w:t>られます。</w:t>
      </w:r>
    </w:p>
    <w:p w:rsidR="00FD550D" w:rsidRPr="003D2B14" w:rsidRDefault="00FD550D" w:rsidP="003D2B1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00C96" w:rsidRPr="003D2B14" w:rsidRDefault="00000C96" w:rsidP="003D2B14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3D2B14">
        <w:rPr>
          <w:rFonts w:ascii="ＭＳ Ｐゴシック" w:eastAsia="ＭＳ Ｐゴシック" w:hAnsi="ＭＳ Ｐゴシック" w:hint="eastAsia"/>
          <w:b/>
          <w:sz w:val="24"/>
          <w:szCs w:val="24"/>
        </w:rPr>
        <w:t>２．「３歳未満の子を養育する旨の申出書」の添付書類について</w:t>
      </w:r>
    </w:p>
    <w:p w:rsidR="00000C96" w:rsidRPr="003D2B14" w:rsidRDefault="00000C96" w:rsidP="003D2B14">
      <w:pPr>
        <w:ind w:leftChars="200" w:left="66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 w:rsidR="00ED43EE" w:rsidRPr="003D2B1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>申出者</w:t>
      </w:r>
      <w:r w:rsidR="00ED43EE" w:rsidRPr="003D2B14">
        <w:rPr>
          <w:rFonts w:ascii="ＭＳ Ｐゴシック" w:eastAsia="ＭＳ Ｐゴシック" w:hAnsi="ＭＳ Ｐゴシック" w:hint="eastAsia"/>
          <w:sz w:val="24"/>
          <w:szCs w:val="24"/>
        </w:rPr>
        <w:t>との身分関係が</w:t>
      </w: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>確認できる書類：戸籍謄(抄)本</w:t>
      </w:r>
      <w:r w:rsidR="00ED43EE" w:rsidRPr="003D2B1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>または戸籍記載事項証明書（申出者・子の続柄が確認できるもの)</w:t>
      </w:r>
    </w:p>
    <w:p w:rsidR="00000C96" w:rsidRPr="003D2B14" w:rsidRDefault="00000C96" w:rsidP="003D2B14">
      <w:pPr>
        <w:ind w:leftChars="300" w:left="630" w:firstLineChars="100" w:firstLine="240"/>
        <w:rPr>
          <w:rFonts w:ascii="ＭＳ Ｐゴシック" w:eastAsia="ＭＳ Ｐゴシック" w:hAnsi="ＭＳ Ｐゴシック"/>
          <w:sz w:val="24"/>
          <w:szCs w:val="24"/>
          <w:u w:val="wave"/>
        </w:rPr>
      </w:pPr>
      <w:r w:rsidRPr="003D2B14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ただし、共済組合で</w:t>
      </w:r>
      <w:r w:rsidR="00AA4FA5" w:rsidRPr="003D2B14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実</w:t>
      </w:r>
      <w:r w:rsidRPr="003D2B14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子</w:t>
      </w:r>
      <w:r w:rsidR="00AA4FA5" w:rsidRPr="003D2B14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・養子</w:t>
      </w:r>
      <w:r w:rsidRPr="003D2B14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を被扶養者として認定した場合、育休掛金免除・育休手当金を申請した場合など、親子関係が確認できている場合は省略可能</w:t>
      </w:r>
      <w:r w:rsidR="00ED43EE" w:rsidRPr="003D2B14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。</w:t>
      </w:r>
    </w:p>
    <w:p w:rsidR="00000C96" w:rsidRPr="003D2B14" w:rsidRDefault="00000C96" w:rsidP="003D2B14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 w:rsidR="00ED43EE" w:rsidRPr="003D2B1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32B63" w:rsidRPr="003D2B14">
        <w:rPr>
          <w:rFonts w:ascii="ＭＳ Ｐゴシック" w:eastAsia="ＭＳ Ｐゴシック" w:hAnsi="ＭＳ Ｐゴシック" w:hint="eastAsia"/>
          <w:sz w:val="24"/>
          <w:szCs w:val="24"/>
        </w:rPr>
        <w:t>養育</w:t>
      </w: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>開始日</w:t>
      </w:r>
      <w:r w:rsidR="00ED43EE" w:rsidRPr="003D2B14">
        <w:rPr>
          <w:rFonts w:ascii="ＭＳ Ｐゴシック" w:eastAsia="ＭＳ Ｐゴシック" w:hAnsi="ＭＳ Ｐゴシック" w:hint="eastAsia"/>
          <w:sz w:val="24"/>
          <w:szCs w:val="24"/>
        </w:rPr>
        <w:t>および</w:t>
      </w:r>
      <w:r w:rsidR="00432B63" w:rsidRPr="003D2B14">
        <w:rPr>
          <w:rFonts w:ascii="ＭＳ Ｐゴシック" w:eastAsia="ＭＳ Ｐゴシック" w:hAnsi="ＭＳ Ｐゴシック" w:hint="eastAsia"/>
          <w:sz w:val="24"/>
          <w:szCs w:val="24"/>
        </w:rPr>
        <w:t>同居</w:t>
      </w: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>が確認できる書類：住民票（申出者・子の記載があるもの）</w:t>
      </w:r>
    </w:p>
    <w:p w:rsidR="00000C96" w:rsidRPr="003D2B14" w:rsidRDefault="00000C96" w:rsidP="003D2B14">
      <w:pPr>
        <w:rPr>
          <w:rFonts w:ascii="ＭＳ Ｐゴシック" w:eastAsia="ＭＳ Ｐゴシック" w:hAnsi="ＭＳ Ｐゴシック"/>
          <w:sz w:val="24"/>
          <w:szCs w:val="24"/>
          <w:u w:val="wave"/>
        </w:rPr>
      </w:pP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D43EE" w:rsidRPr="003D2B1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3B6325" w:rsidRPr="003D2B1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D2B14" w:rsidRPr="003D2B1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ED43EE" w:rsidRPr="003D2B14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ただし、他の手続きのために、住民票の提出がある場合</w:t>
      </w:r>
      <w:r w:rsidRPr="003D2B14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は省略可能</w:t>
      </w:r>
      <w:r w:rsidR="00ED43EE" w:rsidRPr="003D2B14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。</w:t>
      </w:r>
    </w:p>
    <w:p w:rsidR="00000C96" w:rsidRPr="003D2B14" w:rsidRDefault="00000C96" w:rsidP="003D2B1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071D4" w:rsidRPr="003D2B14" w:rsidRDefault="003B6325" w:rsidP="003D2B14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3D2B14">
        <w:rPr>
          <w:rFonts w:ascii="ＭＳ Ｐゴシック" w:eastAsia="ＭＳ Ｐゴシック" w:hAnsi="ＭＳ Ｐゴシック" w:hint="eastAsia"/>
          <w:b/>
          <w:sz w:val="24"/>
          <w:szCs w:val="24"/>
        </w:rPr>
        <w:t>３</w:t>
      </w:r>
      <w:r w:rsidR="00E071D4" w:rsidRPr="003D2B14">
        <w:rPr>
          <w:rFonts w:ascii="ＭＳ Ｐゴシック" w:eastAsia="ＭＳ Ｐゴシック" w:hAnsi="ＭＳ Ｐゴシック" w:hint="eastAsia"/>
          <w:b/>
          <w:sz w:val="24"/>
          <w:szCs w:val="24"/>
        </w:rPr>
        <w:t>．「３歳未満の子を養育しない旨の届出書」の提出</w:t>
      </w:r>
      <w:r w:rsidRPr="003D2B14">
        <w:rPr>
          <w:rFonts w:ascii="ＭＳ Ｐゴシック" w:eastAsia="ＭＳ Ｐゴシック" w:hAnsi="ＭＳ Ｐゴシック" w:hint="eastAsia"/>
          <w:b/>
          <w:sz w:val="24"/>
          <w:szCs w:val="24"/>
        </w:rPr>
        <w:t>時期</w:t>
      </w:r>
    </w:p>
    <w:p w:rsidR="00F103E9" w:rsidRPr="003D2B14" w:rsidRDefault="003B6325" w:rsidP="003D2B14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F103E9" w:rsidRPr="003D2B14">
        <w:rPr>
          <w:rFonts w:ascii="ＭＳ Ｐゴシック" w:eastAsia="ＭＳ Ｐゴシック" w:hAnsi="ＭＳ Ｐゴシック" w:hint="eastAsia"/>
          <w:sz w:val="24"/>
          <w:szCs w:val="24"/>
        </w:rPr>
        <w:t>他の子を養育することとなったとき（出生・養子縁組）</w:t>
      </w:r>
    </w:p>
    <w:p w:rsidR="00E071D4" w:rsidRPr="003D2B14" w:rsidRDefault="003B6325" w:rsidP="003D2B14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E071D4" w:rsidRPr="003D2B14">
        <w:rPr>
          <w:rFonts w:ascii="ＭＳ Ｐゴシック" w:eastAsia="ＭＳ Ｐゴシック" w:hAnsi="ＭＳ Ｐゴシック" w:hint="eastAsia"/>
          <w:sz w:val="24"/>
          <w:szCs w:val="24"/>
        </w:rPr>
        <w:t>当該子を養育しなくなったとき（死亡、養子縁組解消、別居（単身赴任を含む））</w:t>
      </w:r>
    </w:p>
    <w:p w:rsidR="005635CA" w:rsidRPr="003D2B14" w:rsidRDefault="003B6325" w:rsidP="003D2B14">
      <w:pPr>
        <w:ind w:leftChars="200" w:left="66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3D2B14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E071D4" w:rsidRPr="003D2B14">
        <w:rPr>
          <w:rFonts w:ascii="ＭＳ Ｐゴシック" w:eastAsia="ＭＳ Ｐゴシック" w:hAnsi="ＭＳ Ｐゴシック" w:hint="eastAsia"/>
          <w:sz w:val="24"/>
          <w:szCs w:val="24"/>
        </w:rPr>
        <w:t>産休・育休（掛金免除）を開始したとき（他の子の育休・産休取得</w:t>
      </w:r>
      <w:r w:rsidR="00F103E9" w:rsidRPr="003D2B14">
        <w:rPr>
          <w:rFonts w:ascii="ＭＳ Ｐゴシック" w:eastAsia="ＭＳ Ｐゴシック" w:hAnsi="ＭＳ Ｐゴシック" w:hint="eastAsia"/>
          <w:sz w:val="24"/>
          <w:szCs w:val="24"/>
        </w:rPr>
        <w:t>、当該子の育休（再）取得</w:t>
      </w:r>
      <w:r w:rsidR="00E071D4" w:rsidRPr="003D2B14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sectPr w:rsidR="005635CA" w:rsidRPr="003D2B14" w:rsidSect="003D2B14">
      <w:pgSz w:w="11906" w:h="16838"/>
      <w:pgMar w:top="1276" w:right="127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F3E" w:rsidRDefault="00182F3E" w:rsidP="006E05F6">
      <w:r>
        <w:separator/>
      </w:r>
    </w:p>
  </w:endnote>
  <w:endnote w:type="continuationSeparator" w:id="0">
    <w:p w:rsidR="00182F3E" w:rsidRDefault="00182F3E" w:rsidP="006E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F3E" w:rsidRDefault="00182F3E" w:rsidP="006E05F6">
      <w:r>
        <w:separator/>
      </w:r>
    </w:p>
  </w:footnote>
  <w:footnote w:type="continuationSeparator" w:id="0">
    <w:p w:rsidR="00182F3E" w:rsidRDefault="00182F3E" w:rsidP="006E0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B00"/>
    <w:rsid w:val="00000C96"/>
    <w:rsid w:val="000B05D5"/>
    <w:rsid w:val="000C6B5E"/>
    <w:rsid w:val="00180A8C"/>
    <w:rsid w:val="00182F3E"/>
    <w:rsid w:val="001859D5"/>
    <w:rsid w:val="001A6ADB"/>
    <w:rsid w:val="001D707E"/>
    <w:rsid w:val="001E6728"/>
    <w:rsid w:val="001F3B00"/>
    <w:rsid w:val="001F5F65"/>
    <w:rsid w:val="002371E4"/>
    <w:rsid w:val="00294FEA"/>
    <w:rsid w:val="002C7B5F"/>
    <w:rsid w:val="002F0034"/>
    <w:rsid w:val="00310F47"/>
    <w:rsid w:val="00372A5D"/>
    <w:rsid w:val="00380E4E"/>
    <w:rsid w:val="003825CC"/>
    <w:rsid w:val="00386B1B"/>
    <w:rsid w:val="003A1F03"/>
    <w:rsid w:val="003A2FEE"/>
    <w:rsid w:val="003B6325"/>
    <w:rsid w:val="003C3505"/>
    <w:rsid w:val="003D2B14"/>
    <w:rsid w:val="003E4EC8"/>
    <w:rsid w:val="003E7837"/>
    <w:rsid w:val="003F7CE8"/>
    <w:rsid w:val="00407629"/>
    <w:rsid w:val="00432B63"/>
    <w:rsid w:val="00465D5E"/>
    <w:rsid w:val="004D784A"/>
    <w:rsid w:val="004E7DDA"/>
    <w:rsid w:val="0051042C"/>
    <w:rsid w:val="00516E57"/>
    <w:rsid w:val="00537C1C"/>
    <w:rsid w:val="005635CA"/>
    <w:rsid w:val="005643B3"/>
    <w:rsid w:val="00571615"/>
    <w:rsid w:val="005E6283"/>
    <w:rsid w:val="00686B6E"/>
    <w:rsid w:val="00686ED6"/>
    <w:rsid w:val="00690E8D"/>
    <w:rsid w:val="006A6C9D"/>
    <w:rsid w:val="006B5A37"/>
    <w:rsid w:val="006E05F6"/>
    <w:rsid w:val="006E5763"/>
    <w:rsid w:val="00713B4E"/>
    <w:rsid w:val="0078315E"/>
    <w:rsid w:val="00787AE3"/>
    <w:rsid w:val="007E27DF"/>
    <w:rsid w:val="007F1652"/>
    <w:rsid w:val="008050D3"/>
    <w:rsid w:val="00807EA0"/>
    <w:rsid w:val="00830F19"/>
    <w:rsid w:val="00844923"/>
    <w:rsid w:val="008530E8"/>
    <w:rsid w:val="00862C2B"/>
    <w:rsid w:val="00894E71"/>
    <w:rsid w:val="008A3A91"/>
    <w:rsid w:val="008B0AEC"/>
    <w:rsid w:val="008D04C0"/>
    <w:rsid w:val="008D0E41"/>
    <w:rsid w:val="008F4BEF"/>
    <w:rsid w:val="008F57EA"/>
    <w:rsid w:val="009046EF"/>
    <w:rsid w:val="0092566B"/>
    <w:rsid w:val="00964C3B"/>
    <w:rsid w:val="009B6EF1"/>
    <w:rsid w:val="009D7D6C"/>
    <w:rsid w:val="009E23B1"/>
    <w:rsid w:val="009E4FB6"/>
    <w:rsid w:val="009F5FCF"/>
    <w:rsid w:val="00A21033"/>
    <w:rsid w:val="00A401BF"/>
    <w:rsid w:val="00A46B06"/>
    <w:rsid w:val="00A62442"/>
    <w:rsid w:val="00AA4FA5"/>
    <w:rsid w:val="00AA7353"/>
    <w:rsid w:val="00AC0AA6"/>
    <w:rsid w:val="00AD4778"/>
    <w:rsid w:val="00AE2727"/>
    <w:rsid w:val="00B219D5"/>
    <w:rsid w:val="00B43A66"/>
    <w:rsid w:val="00B64F57"/>
    <w:rsid w:val="00B91B59"/>
    <w:rsid w:val="00BC5FD9"/>
    <w:rsid w:val="00BD4695"/>
    <w:rsid w:val="00BD7B5B"/>
    <w:rsid w:val="00BE43FB"/>
    <w:rsid w:val="00BF4630"/>
    <w:rsid w:val="00BF5456"/>
    <w:rsid w:val="00C1046A"/>
    <w:rsid w:val="00C123BD"/>
    <w:rsid w:val="00C339A1"/>
    <w:rsid w:val="00C36EC5"/>
    <w:rsid w:val="00C4703D"/>
    <w:rsid w:val="00C471AC"/>
    <w:rsid w:val="00C5166E"/>
    <w:rsid w:val="00C6220D"/>
    <w:rsid w:val="00C669CC"/>
    <w:rsid w:val="00C75B8F"/>
    <w:rsid w:val="00CE5E28"/>
    <w:rsid w:val="00CF20E2"/>
    <w:rsid w:val="00D155E2"/>
    <w:rsid w:val="00D24D93"/>
    <w:rsid w:val="00D57615"/>
    <w:rsid w:val="00D93DDF"/>
    <w:rsid w:val="00DD1B62"/>
    <w:rsid w:val="00DF15FB"/>
    <w:rsid w:val="00E071D4"/>
    <w:rsid w:val="00E07887"/>
    <w:rsid w:val="00E274EF"/>
    <w:rsid w:val="00E44505"/>
    <w:rsid w:val="00E617F2"/>
    <w:rsid w:val="00E728D7"/>
    <w:rsid w:val="00E80CA5"/>
    <w:rsid w:val="00E92207"/>
    <w:rsid w:val="00EC67F7"/>
    <w:rsid w:val="00ED43EE"/>
    <w:rsid w:val="00F072C8"/>
    <w:rsid w:val="00F103E9"/>
    <w:rsid w:val="00FC46E9"/>
    <w:rsid w:val="00FD16C8"/>
    <w:rsid w:val="00FD550D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A4B12D1"/>
  <w15:docId w15:val="{0F75D227-4137-4962-B376-971DE96E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5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5F6"/>
  </w:style>
  <w:style w:type="paragraph" w:styleId="a5">
    <w:name w:val="footer"/>
    <w:basedOn w:val="a"/>
    <w:link w:val="a6"/>
    <w:uiPriority w:val="99"/>
    <w:unhideWhenUsed/>
    <w:rsid w:val="006E0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5F6"/>
  </w:style>
  <w:style w:type="paragraph" w:styleId="a7">
    <w:name w:val="Balloon Text"/>
    <w:basedOn w:val="a"/>
    <w:link w:val="a8"/>
    <w:uiPriority w:val="99"/>
    <w:semiHidden/>
    <w:unhideWhenUsed/>
    <w:rsid w:val="009E4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B5A37"/>
  </w:style>
  <w:style w:type="character" w:customStyle="1" w:styleId="aa">
    <w:name w:val="日付 (文字)"/>
    <w:basedOn w:val="a0"/>
    <w:link w:val="a9"/>
    <w:uiPriority w:val="99"/>
    <w:semiHidden/>
    <w:rsid w:val="006B5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2019-12-18T07:08:00Z</cp:lastPrinted>
  <dcterms:created xsi:type="dcterms:W3CDTF">2015-11-13T09:45:00Z</dcterms:created>
  <dcterms:modified xsi:type="dcterms:W3CDTF">2020-03-05T04:28:00Z</dcterms:modified>
</cp:coreProperties>
</file>